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19" w:rsidRPr="00AA5516" w:rsidRDefault="00B31319" w:rsidP="00B31319">
      <w:pPr>
        <w:jc w:val="center"/>
        <w:rPr>
          <w:rFonts w:ascii="Times New Roman" w:hAnsi="Times New Roman" w:cs="Times New Roman"/>
          <w:sz w:val="32"/>
        </w:rPr>
      </w:pPr>
      <w:r w:rsidRPr="00AA5516">
        <w:rPr>
          <w:rFonts w:ascii="Times New Roman" w:hAnsi="Times New Roman" w:cs="Times New Roman"/>
          <w:sz w:val="32"/>
        </w:rPr>
        <w:t>EDC 365E/UTS 360: Project-Based Instruction</w:t>
      </w:r>
    </w:p>
    <w:p w:rsidR="00B31319" w:rsidRDefault="00B31319" w:rsidP="00B31319">
      <w:pPr>
        <w:jc w:val="center"/>
        <w:rPr>
          <w:rFonts w:ascii="Times New Roman" w:hAnsi="Times New Roman" w:cs="Times New Roman"/>
          <w:sz w:val="32"/>
        </w:rPr>
      </w:pPr>
    </w:p>
    <w:p w:rsidR="00B31319" w:rsidRPr="00AA5516" w:rsidRDefault="00B31319" w:rsidP="00B31319">
      <w:pPr>
        <w:jc w:val="center"/>
        <w:rPr>
          <w:rFonts w:ascii="Times New Roman" w:hAnsi="Times New Roman" w:cs="Times New Roman"/>
          <w:sz w:val="32"/>
        </w:rPr>
      </w:pPr>
      <w:r>
        <w:rPr>
          <w:rFonts w:ascii="Times New Roman" w:hAnsi="Times New Roman" w:cs="Times New Roman"/>
          <w:sz w:val="32"/>
        </w:rPr>
        <w:t>PBI Unit Project Milestone 4</w:t>
      </w:r>
    </w:p>
    <w:p w:rsidR="00B31319" w:rsidRDefault="00B31319" w:rsidP="00B31319">
      <w:pPr>
        <w:rPr>
          <w:rFonts w:ascii="Times New Roman" w:hAnsi="Times New Roman" w:cs="Times New Roman"/>
        </w:rPr>
      </w:pPr>
    </w:p>
    <w:p w:rsidR="00B31319" w:rsidRPr="00B31319" w:rsidRDefault="00B31319" w:rsidP="00B31319">
      <w:pPr>
        <w:jc w:val="center"/>
        <w:rPr>
          <w:rFonts w:ascii="Times New Roman" w:hAnsi="Times New Roman" w:cs="Times New Roman"/>
          <w:b/>
        </w:rPr>
      </w:pPr>
      <w:r w:rsidRPr="00B31319">
        <w:rPr>
          <w:rFonts w:ascii="Times New Roman" w:hAnsi="Times New Roman" w:cs="Times New Roman"/>
          <w:b/>
        </w:rPr>
        <w:t>Formative Assessment 1</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Overview of the Assessment</w:t>
      </w:r>
    </w:p>
    <w:p w:rsidR="00B31319" w:rsidRPr="00B31319" w:rsidRDefault="00B31319" w:rsidP="00B31319">
      <w:pPr>
        <w:rPr>
          <w:rFonts w:ascii="Times New Roman" w:hAnsi="Times New Roman" w:cs="Times New Roman"/>
          <w:b/>
        </w:rPr>
      </w:pPr>
      <w:r w:rsidRPr="00B31319">
        <w:rPr>
          <w:rFonts w:ascii="Times New Roman" w:hAnsi="Times New Roman" w:cs="Times New Roman"/>
        </w:rPr>
        <w:t xml:space="preserve">In the benchmark over graphing linear equations, there are two formative assessments for both days. The first day is the worksheet they work on must be completed by the end of class. This lets the teacher know where every student is in their thinking, and it is not taken for a grade. The second day the teacher chooses a group that had an error in their activity to present their work. This allows the teacher to see if the class knows how to do the activity, because if they don’t catch the error then you know the students need to continue to work on this topic. </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Target Objectives</w:t>
      </w: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This assessment target the following objectives: </w:t>
      </w:r>
    </w:p>
    <w:p w:rsidR="00B31319" w:rsidRPr="00B31319" w:rsidRDefault="00B31319" w:rsidP="00B31319">
      <w:pPr>
        <w:pStyle w:val="ListParagraph"/>
        <w:numPr>
          <w:ilvl w:val="0"/>
          <w:numId w:val="8"/>
        </w:numPr>
        <w:rPr>
          <w:rFonts w:ascii="Times New Roman" w:hAnsi="Times New Roman" w:cs="Times New Roman"/>
        </w:rPr>
      </w:pPr>
      <w:r w:rsidRPr="00B31319">
        <w:rPr>
          <w:rFonts w:ascii="Times New Roman" w:hAnsi="Times New Roman" w:cs="Times New Roman"/>
        </w:rPr>
        <w:t>Identify domains and ranges of functions</w:t>
      </w:r>
    </w:p>
    <w:p w:rsidR="00B31319" w:rsidRPr="00B31319" w:rsidRDefault="00B31319" w:rsidP="00B31319">
      <w:pPr>
        <w:pStyle w:val="ListParagraph"/>
        <w:numPr>
          <w:ilvl w:val="0"/>
          <w:numId w:val="8"/>
        </w:numPr>
        <w:rPr>
          <w:rFonts w:ascii="Times New Roman" w:hAnsi="Times New Roman" w:cs="Times New Roman"/>
        </w:rPr>
      </w:pPr>
      <w:r w:rsidRPr="00B31319">
        <w:rPr>
          <w:rFonts w:ascii="Times New Roman" w:hAnsi="Times New Roman" w:cs="Times New Roman"/>
        </w:rPr>
        <w:t>Determine functional relationships from data</w:t>
      </w:r>
    </w:p>
    <w:p w:rsidR="00B31319" w:rsidRPr="00B31319" w:rsidRDefault="00B31319" w:rsidP="00B31319">
      <w:pPr>
        <w:pStyle w:val="ListParagraph"/>
        <w:numPr>
          <w:ilvl w:val="0"/>
          <w:numId w:val="8"/>
        </w:numPr>
        <w:rPr>
          <w:rFonts w:ascii="Times New Roman" w:hAnsi="Times New Roman" w:cs="Times New Roman"/>
        </w:rPr>
      </w:pPr>
      <w:r w:rsidRPr="00B31319">
        <w:rPr>
          <w:rFonts w:ascii="Times New Roman" w:hAnsi="Times New Roman" w:cs="Times New Roman"/>
        </w:rPr>
        <w:t>Explain why data is a linear function</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Alignment with Texas Essential Knowledge and Skills (TEKS)</w:t>
      </w:r>
    </w:p>
    <w:p w:rsidR="00B31319" w:rsidRPr="00B31319" w:rsidRDefault="00B31319" w:rsidP="00B31319">
      <w:pPr>
        <w:rPr>
          <w:rFonts w:ascii="Times New Roman" w:hAnsi="Times New Roman" w:cs="Times New Roman"/>
        </w:rPr>
      </w:pPr>
      <w:r w:rsidRPr="00B31319">
        <w:rPr>
          <w:rFonts w:ascii="Times New Roman" w:hAnsi="Times New Roman" w:cs="Times New Roman"/>
        </w:rPr>
        <w:t>This assessment is aligned with following TEKS:</w:t>
      </w:r>
    </w:p>
    <w:p w:rsidR="00B31319" w:rsidRPr="00B31319" w:rsidRDefault="00B31319" w:rsidP="00B31319">
      <w:pPr>
        <w:pStyle w:val="ListParagraph"/>
        <w:numPr>
          <w:ilvl w:val="0"/>
          <w:numId w:val="7"/>
        </w:numPr>
        <w:rPr>
          <w:rFonts w:ascii="Times New Roman" w:hAnsi="Times New Roman" w:cs="Times New Roman"/>
        </w:rPr>
      </w:pPr>
      <w:r w:rsidRPr="00B31319">
        <w:rPr>
          <w:rFonts w:ascii="Times New Roman" w:hAnsi="Times New Roman" w:cs="Times New Roman"/>
        </w:rPr>
        <w:t>Algebra 1</w:t>
      </w:r>
    </w:p>
    <w:p w:rsidR="00B31319" w:rsidRPr="00B31319" w:rsidRDefault="00B31319" w:rsidP="00B31319">
      <w:pPr>
        <w:pStyle w:val="ListParagraph"/>
        <w:rPr>
          <w:rFonts w:ascii="Times New Roman" w:hAnsi="Times New Roman" w:cs="Times New Roman"/>
          <w:sz w:val="22"/>
          <w:szCs w:val="22"/>
        </w:rPr>
      </w:pPr>
      <w:r w:rsidRPr="00B31319">
        <w:rPr>
          <w:rFonts w:ascii="Times New Roman" w:hAnsi="Times New Roman" w:cs="Times New Roman"/>
          <w:sz w:val="22"/>
          <w:szCs w:val="22"/>
        </w:rPr>
        <w:t>(1) Foundations for functions. The student understands that a function represents a dependence of one quantity on another and can be described in a variety of ways. The student is expected to:</w:t>
      </w:r>
    </w:p>
    <w:p w:rsidR="00B31319" w:rsidRPr="00B31319" w:rsidRDefault="00B31319" w:rsidP="00B31319">
      <w:pPr>
        <w:pStyle w:val="ListParagraph"/>
        <w:rPr>
          <w:rFonts w:ascii="Times New Roman" w:hAnsi="Times New Roman" w:cs="Times New Roman"/>
          <w:sz w:val="20"/>
          <w:szCs w:val="20"/>
        </w:rPr>
      </w:pPr>
      <w:r w:rsidRPr="00B31319">
        <w:rPr>
          <w:rFonts w:ascii="Times New Roman" w:hAnsi="Times New Roman" w:cs="Times New Roman"/>
          <w:sz w:val="20"/>
          <w:szCs w:val="20"/>
        </w:rPr>
        <w:t xml:space="preserve">(A) Describe independent and dependent quantities in functional relationships;  </w:t>
      </w:r>
    </w:p>
    <w:p w:rsidR="00B31319" w:rsidRPr="00B31319" w:rsidRDefault="00B31319" w:rsidP="00B31319">
      <w:pPr>
        <w:ind w:firstLine="720"/>
        <w:rPr>
          <w:rFonts w:ascii="Times New Roman" w:hAnsi="Times New Roman" w:cs="Times New Roman"/>
          <w:sz w:val="20"/>
          <w:szCs w:val="20"/>
        </w:rPr>
      </w:pPr>
      <w:r w:rsidRPr="00B31319">
        <w:rPr>
          <w:rFonts w:ascii="Times New Roman" w:hAnsi="Times New Roman" w:cs="Times New Roman"/>
          <w:sz w:val="20"/>
          <w:szCs w:val="20"/>
        </w:rPr>
        <w:t>(B) Gather and record data and use data sets to determine functional relationships between quantities;</w:t>
      </w:r>
    </w:p>
    <w:p w:rsidR="00B31319" w:rsidRPr="00B31319" w:rsidRDefault="00B31319" w:rsidP="00B31319">
      <w:pPr>
        <w:ind w:left="720"/>
        <w:rPr>
          <w:rFonts w:ascii="Times New Roman" w:hAnsi="Times New Roman" w:cs="Times New Roman"/>
          <w:sz w:val="20"/>
          <w:szCs w:val="20"/>
        </w:rPr>
      </w:pPr>
      <w:r w:rsidRPr="00B31319">
        <w:rPr>
          <w:rFonts w:ascii="Times New Roman" w:hAnsi="Times New Roman" w:cs="Times New Roman"/>
          <w:sz w:val="20"/>
          <w:szCs w:val="20"/>
        </w:rPr>
        <w:t xml:space="preserve">(D) Represent relationships among quantities using concrete models, tables, graphs, diagrams, verbal descriptions, equations, and inequalities; and </w:t>
      </w:r>
    </w:p>
    <w:p w:rsidR="00B31319" w:rsidRPr="00B31319" w:rsidRDefault="00B31319" w:rsidP="00B31319">
      <w:pPr>
        <w:pStyle w:val="ListParagraph"/>
        <w:rPr>
          <w:rFonts w:ascii="Times New Roman" w:hAnsi="Times New Roman" w:cs="Times New Roman"/>
          <w:sz w:val="20"/>
          <w:szCs w:val="20"/>
        </w:rPr>
      </w:pPr>
      <w:r w:rsidRPr="00B31319">
        <w:rPr>
          <w:rFonts w:ascii="Times New Roman" w:hAnsi="Times New Roman" w:cs="Times New Roman"/>
          <w:sz w:val="20"/>
          <w:szCs w:val="20"/>
        </w:rPr>
        <w:t xml:space="preserve">        </w:t>
      </w:r>
    </w:p>
    <w:p w:rsidR="00B31319" w:rsidRPr="00B31319" w:rsidRDefault="00B31319" w:rsidP="00B31319">
      <w:pPr>
        <w:pStyle w:val="ListParagraph"/>
        <w:rPr>
          <w:rFonts w:ascii="Times New Roman" w:hAnsi="Times New Roman" w:cs="Times New Roman"/>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r w:rsidRPr="00B31319">
        <w:rPr>
          <w:rFonts w:ascii="Times New Roman" w:hAnsi="Times New Roman" w:cs="Times New Roman"/>
          <w:b/>
        </w:rPr>
        <w:t>Formative Assessment 2</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Overview of the Assessment</w:t>
      </w:r>
    </w:p>
    <w:p w:rsidR="00B31319" w:rsidRPr="00B31319" w:rsidRDefault="00B31319" w:rsidP="00B31319">
      <w:pPr>
        <w:rPr>
          <w:rFonts w:ascii="Times New Roman" w:hAnsi="Times New Roman" w:cs="Times New Roman"/>
          <w:b/>
        </w:rPr>
      </w:pPr>
      <w:r w:rsidRPr="00B31319">
        <w:rPr>
          <w:rFonts w:ascii="Times New Roman" w:hAnsi="Times New Roman" w:cs="Times New Roman"/>
        </w:rPr>
        <w:t xml:space="preserve">In the investigation over graphing plant growth data, there is opportunity for formative assessment in picking up the students activity sheets. On the sheet the students have to explain their reasoning for why they think one fertilizer is better than others. From this written explanation you can estimate where your students are in their understanding of the concept and make adjustments accordingly. </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Target Objectives</w:t>
      </w:r>
    </w:p>
    <w:p w:rsidR="00B31319" w:rsidRPr="00B31319" w:rsidRDefault="00B31319" w:rsidP="00B31319">
      <w:pPr>
        <w:rPr>
          <w:rFonts w:ascii="Times New Roman" w:hAnsi="Times New Roman" w:cs="Times New Roman"/>
        </w:rPr>
      </w:pPr>
      <w:r w:rsidRPr="00B31319">
        <w:rPr>
          <w:rFonts w:ascii="Times New Roman" w:hAnsi="Times New Roman" w:cs="Times New Roman"/>
          <w:sz w:val="20"/>
          <w:szCs w:val="20"/>
        </w:rPr>
        <w:t xml:space="preserve"> </w:t>
      </w:r>
      <w:r w:rsidRPr="00B31319">
        <w:rPr>
          <w:rFonts w:ascii="Times New Roman" w:hAnsi="Times New Roman" w:cs="Times New Roman"/>
        </w:rPr>
        <w:t xml:space="preserve">This assessment target the following objectives: </w:t>
      </w:r>
    </w:p>
    <w:p w:rsidR="00B31319" w:rsidRPr="00B31319" w:rsidRDefault="00B31319" w:rsidP="00B31319">
      <w:pPr>
        <w:pStyle w:val="ListParagraph"/>
        <w:numPr>
          <w:ilvl w:val="0"/>
          <w:numId w:val="8"/>
        </w:numPr>
        <w:rPr>
          <w:rFonts w:ascii="Times New Roman" w:hAnsi="Times New Roman" w:cs="Times New Roman"/>
        </w:rPr>
      </w:pPr>
      <w:r w:rsidRPr="00B31319">
        <w:rPr>
          <w:rFonts w:ascii="Times New Roman" w:hAnsi="Times New Roman" w:cs="Times New Roman"/>
        </w:rPr>
        <w:t>Identify domains and ranges of functions</w:t>
      </w:r>
    </w:p>
    <w:p w:rsidR="00B31319" w:rsidRPr="00B31319" w:rsidRDefault="00B31319" w:rsidP="00B31319">
      <w:pPr>
        <w:pStyle w:val="ListParagraph"/>
        <w:numPr>
          <w:ilvl w:val="0"/>
          <w:numId w:val="8"/>
        </w:numPr>
        <w:rPr>
          <w:rFonts w:ascii="Times New Roman" w:hAnsi="Times New Roman" w:cs="Times New Roman"/>
        </w:rPr>
      </w:pPr>
      <w:r w:rsidRPr="00B31319">
        <w:rPr>
          <w:rFonts w:ascii="Times New Roman" w:hAnsi="Times New Roman" w:cs="Times New Roman"/>
        </w:rPr>
        <w:t>Determine functional relationships from data</w:t>
      </w:r>
    </w:p>
    <w:p w:rsidR="00B31319" w:rsidRPr="00B31319" w:rsidRDefault="00B31319" w:rsidP="00B31319">
      <w:pPr>
        <w:pStyle w:val="ListParagraph"/>
        <w:numPr>
          <w:ilvl w:val="0"/>
          <w:numId w:val="8"/>
        </w:numPr>
        <w:rPr>
          <w:rFonts w:ascii="Times New Roman" w:hAnsi="Times New Roman" w:cs="Times New Roman"/>
        </w:rPr>
      </w:pPr>
      <w:r w:rsidRPr="00B31319">
        <w:rPr>
          <w:rFonts w:ascii="Times New Roman" w:hAnsi="Times New Roman" w:cs="Times New Roman"/>
        </w:rPr>
        <w:t>Explain why data is a linear function</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Alignment with Texas Essential Knowledge and Skills (TEKS)</w:t>
      </w:r>
    </w:p>
    <w:p w:rsidR="00B31319" w:rsidRPr="00B31319" w:rsidRDefault="00B31319" w:rsidP="00B31319">
      <w:pPr>
        <w:rPr>
          <w:rFonts w:ascii="Times New Roman" w:hAnsi="Times New Roman" w:cs="Times New Roman"/>
        </w:rPr>
      </w:pPr>
      <w:r w:rsidRPr="00B31319">
        <w:rPr>
          <w:rFonts w:ascii="Times New Roman" w:hAnsi="Times New Roman" w:cs="Times New Roman"/>
        </w:rPr>
        <w:t>This assessment is aligned with following TEKS:</w:t>
      </w:r>
    </w:p>
    <w:p w:rsidR="00B31319" w:rsidRPr="00B31319" w:rsidRDefault="00B31319" w:rsidP="00B31319">
      <w:pPr>
        <w:pStyle w:val="ListParagraph"/>
        <w:numPr>
          <w:ilvl w:val="0"/>
          <w:numId w:val="7"/>
        </w:numPr>
        <w:rPr>
          <w:rFonts w:ascii="Times New Roman" w:hAnsi="Times New Roman" w:cs="Times New Roman"/>
        </w:rPr>
      </w:pPr>
      <w:r w:rsidRPr="00B31319">
        <w:rPr>
          <w:rFonts w:ascii="Times New Roman" w:hAnsi="Times New Roman" w:cs="Times New Roman"/>
        </w:rPr>
        <w:t>Algebra 1</w:t>
      </w:r>
    </w:p>
    <w:p w:rsidR="00B31319" w:rsidRPr="00B31319" w:rsidRDefault="00B31319" w:rsidP="00B31319">
      <w:pPr>
        <w:pStyle w:val="ListParagraph"/>
        <w:rPr>
          <w:rFonts w:ascii="Times New Roman" w:hAnsi="Times New Roman" w:cs="Times New Roman"/>
          <w:sz w:val="22"/>
          <w:szCs w:val="22"/>
        </w:rPr>
      </w:pPr>
      <w:r w:rsidRPr="00B31319">
        <w:rPr>
          <w:rFonts w:ascii="Times New Roman" w:hAnsi="Times New Roman" w:cs="Times New Roman"/>
          <w:sz w:val="22"/>
          <w:szCs w:val="22"/>
        </w:rPr>
        <w:t>(1) Foundations for functions. The student understands that a function represents a dependence of one quantity on another and can be described in a variety of ways. The student is expected to:</w:t>
      </w:r>
    </w:p>
    <w:p w:rsidR="00B31319" w:rsidRPr="00B31319" w:rsidRDefault="00B31319" w:rsidP="00B31319">
      <w:pPr>
        <w:pStyle w:val="ListParagraph"/>
        <w:rPr>
          <w:rFonts w:ascii="Times New Roman" w:hAnsi="Times New Roman" w:cs="Times New Roman"/>
          <w:sz w:val="20"/>
          <w:szCs w:val="20"/>
        </w:rPr>
      </w:pPr>
      <w:r w:rsidRPr="00B31319">
        <w:rPr>
          <w:rFonts w:ascii="Times New Roman" w:hAnsi="Times New Roman" w:cs="Times New Roman"/>
          <w:sz w:val="20"/>
          <w:szCs w:val="20"/>
        </w:rPr>
        <w:lastRenderedPageBreak/>
        <w:t xml:space="preserve">(A) Describe independent and dependent quantities in functional relationships;  </w:t>
      </w:r>
    </w:p>
    <w:p w:rsidR="00B31319" w:rsidRPr="00B31319" w:rsidRDefault="00B31319" w:rsidP="00B31319">
      <w:pPr>
        <w:ind w:firstLine="720"/>
        <w:rPr>
          <w:rFonts w:ascii="Times New Roman" w:hAnsi="Times New Roman" w:cs="Times New Roman"/>
          <w:sz w:val="20"/>
          <w:szCs w:val="20"/>
        </w:rPr>
      </w:pPr>
      <w:r w:rsidRPr="00B31319">
        <w:rPr>
          <w:rFonts w:ascii="Times New Roman" w:hAnsi="Times New Roman" w:cs="Times New Roman"/>
          <w:sz w:val="20"/>
          <w:szCs w:val="20"/>
        </w:rPr>
        <w:t>(B) Gather and record data and use data sets to determine functional relationships between quantities;</w:t>
      </w:r>
    </w:p>
    <w:p w:rsidR="00B31319" w:rsidRPr="00B31319" w:rsidRDefault="00B31319" w:rsidP="00B31319">
      <w:pPr>
        <w:ind w:left="720"/>
        <w:rPr>
          <w:rFonts w:ascii="Times New Roman" w:hAnsi="Times New Roman" w:cs="Times New Roman"/>
          <w:sz w:val="20"/>
          <w:szCs w:val="20"/>
        </w:rPr>
      </w:pPr>
      <w:r w:rsidRPr="00B31319">
        <w:rPr>
          <w:rFonts w:ascii="Times New Roman" w:hAnsi="Times New Roman" w:cs="Times New Roman"/>
          <w:sz w:val="20"/>
          <w:szCs w:val="20"/>
        </w:rPr>
        <w:t xml:space="preserve">(D) Represent relationships among quantities using concrete models, tables, graphs, diagrams, verbal descriptions, equations, and inequalities; and </w:t>
      </w:r>
    </w:p>
    <w:p w:rsidR="00B31319" w:rsidRPr="00B31319" w:rsidRDefault="00B31319" w:rsidP="00B31319">
      <w:pPr>
        <w:pStyle w:val="ListParagraph"/>
        <w:rPr>
          <w:rFonts w:ascii="Times New Roman" w:hAnsi="Times New Roman" w:cs="Times New Roman"/>
          <w:sz w:val="20"/>
          <w:szCs w:val="20"/>
        </w:rPr>
      </w:pPr>
    </w:p>
    <w:p w:rsidR="00B31319" w:rsidRPr="00B31319" w:rsidRDefault="00B31319" w:rsidP="00B31319">
      <w:pPr>
        <w:pStyle w:val="ListParagraph"/>
        <w:rPr>
          <w:rFonts w:ascii="Times New Roman" w:hAnsi="Times New Roman" w:cs="Times New Roman"/>
          <w:sz w:val="20"/>
          <w:szCs w:val="20"/>
        </w:rPr>
      </w:pPr>
    </w:p>
    <w:p w:rsidR="00B31319" w:rsidRPr="00B31319" w:rsidRDefault="00B31319" w:rsidP="00B31319">
      <w:pPr>
        <w:ind w:left="360"/>
        <w:rPr>
          <w:rFonts w:ascii="Times New Roman" w:hAnsi="Times New Roman" w:cs="Times New Roman"/>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r w:rsidRPr="00B31319">
        <w:rPr>
          <w:rFonts w:ascii="Times New Roman" w:hAnsi="Times New Roman" w:cs="Times New Roman"/>
          <w:b/>
        </w:rPr>
        <w:t>Formative Assessment 3</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Overview of the Assessment</w:t>
      </w:r>
    </w:p>
    <w:p w:rsidR="00B31319" w:rsidRPr="00B31319" w:rsidRDefault="00B31319" w:rsidP="00B31319">
      <w:pPr>
        <w:rPr>
          <w:rFonts w:ascii="Times New Roman" w:hAnsi="Times New Roman" w:cs="Times New Roman"/>
          <w:b/>
        </w:rPr>
      </w:pPr>
      <w:r w:rsidRPr="00B31319">
        <w:rPr>
          <w:rFonts w:ascii="Times New Roman" w:hAnsi="Times New Roman" w:cs="Times New Roman"/>
        </w:rPr>
        <w:t xml:space="preserve">This formative assessment is during the investigation about the best fertilizer and seeds, and what is most cost efficient. The students will have already chosen in previous investigation a best fertilizer, but now they will be discussing in groups what is the most cost efficient, in that what the best fertilizer for the price is. We will discuss full class the reasoning for the choice of fertilizer they pick. This type of discussion allows the teacher to hear the student’s justifications, and also the classes’ reaction to those explanations. From this the teacher gets to observe the students and it lets the teacher make adjustments to future schedule, or jump into discussion and correct mistakes. </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Target Objectives</w:t>
      </w: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This assessment target the following objectives: </w:t>
      </w:r>
    </w:p>
    <w:p w:rsidR="00B31319" w:rsidRPr="00B31319" w:rsidRDefault="00B31319" w:rsidP="00B31319">
      <w:pPr>
        <w:pStyle w:val="ListParagraph"/>
        <w:numPr>
          <w:ilvl w:val="0"/>
          <w:numId w:val="7"/>
        </w:numPr>
        <w:rPr>
          <w:rFonts w:ascii="Times New Roman" w:hAnsi="Times New Roman" w:cs="Times New Roman"/>
        </w:rPr>
      </w:pPr>
      <w:r w:rsidRPr="00B31319">
        <w:rPr>
          <w:rFonts w:ascii="Times New Roman" w:hAnsi="Times New Roman" w:cs="Times New Roman"/>
        </w:rPr>
        <w:t xml:space="preserve">Understand mathematical terms and their applications in science. </w:t>
      </w:r>
    </w:p>
    <w:p w:rsidR="00B31319" w:rsidRPr="00B31319" w:rsidRDefault="00B31319" w:rsidP="00B31319">
      <w:pPr>
        <w:pStyle w:val="ListParagraph"/>
        <w:numPr>
          <w:ilvl w:val="0"/>
          <w:numId w:val="7"/>
        </w:numPr>
        <w:rPr>
          <w:rFonts w:ascii="Times New Roman" w:hAnsi="Times New Roman" w:cs="Times New Roman"/>
        </w:rPr>
      </w:pPr>
      <w:r w:rsidRPr="00B31319">
        <w:rPr>
          <w:rFonts w:ascii="Times New Roman" w:hAnsi="Times New Roman" w:cs="Times New Roman"/>
        </w:rPr>
        <w:t>Verbally describe linear functions through their experimental findings.</w:t>
      </w:r>
    </w:p>
    <w:p w:rsidR="00B31319" w:rsidRPr="00B31319" w:rsidRDefault="00B31319" w:rsidP="00B31319">
      <w:pPr>
        <w:ind w:left="360"/>
        <w:rPr>
          <w:rFonts w:ascii="Times New Roman" w:hAnsi="Times New Roman" w:cs="Times New Roman"/>
        </w:rPr>
      </w:pPr>
    </w:p>
    <w:p w:rsidR="00B31319" w:rsidRPr="00B31319" w:rsidRDefault="00B31319" w:rsidP="00B31319">
      <w:pPr>
        <w:rPr>
          <w:rFonts w:ascii="Times New Roman" w:hAnsi="Times New Roman" w:cs="Times New Roman"/>
          <w:b/>
        </w:rPr>
      </w:pPr>
      <w:r w:rsidRPr="00B31319">
        <w:rPr>
          <w:rFonts w:ascii="Times New Roman" w:hAnsi="Times New Roman" w:cs="Times New Roman"/>
          <w:b/>
        </w:rPr>
        <w:t>Alignment with Texas Essential Knowledge and Skills (TEKS)</w:t>
      </w:r>
    </w:p>
    <w:p w:rsidR="00B31319" w:rsidRPr="00B31319" w:rsidRDefault="00B31319" w:rsidP="00B31319">
      <w:pPr>
        <w:rPr>
          <w:rFonts w:ascii="Times New Roman" w:hAnsi="Times New Roman" w:cs="Times New Roman"/>
        </w:rPr>
      </w:pPr>
      <w:r w:rsidRPr="00B31319">
        <w:rPr>
          <w:rFonts w:ascii="Times New Roman" w:hAnsi="Times New Roman" w:cs="Times New Roman"/>
        </w:rPr>
        <w:t>This assessment is aligned with following TEKS</w:t>
      </w:r>
    </w:p>
    <w:p w:rsidR="00B31319" w:rsidRPr="00B31319" w:rsidRDefault="00B31319" w:rsidP="00B31319">
      <w:pPr>
        <w:pStyle w:val="ListParagraph"/>
        <w:numPr>
          <w:ilvl w:val="0"/>
          <w:numId w:val="1"/>
        </w:numPr>
        <w:rPr>
          <w:rFonts w:ascii="Times New Roman" w:hAnsi="Times New Roman" w:cs="Times New Roman"/>
        </w:rPr>
      </w:pPr>
      <w:r w:rsidRPr="00B31319">
        <w:rPr>
          <w:rFonts w:ascii="Times New Roman" w:hAnsi="Times New Roman" w:cs="Times New Roman"/>
        </w:rPr>
        <w:t>Algebra 1</w:t>
      </w:r>
    </w:p>
    <w:p w:rsidR="00B31319" w:rsidRPr="00B31319" w:rsidRDefault="00B31319" w:rsidP="00B31319">
      <w:pPr>
        <w:pStyle w:val="ListParagraph"/>
        <w:rPr>
          <w:rFonts w:ascii="Times New Roman" w:hAnsi="Times New Roman" w:cs="Times New Roman"/>
          <w:sz w:val="22"/>
          <w:szCs w:val="22"/>
        </w:rPr>
      </w:pPr>
      <w:r w:rsidRPr="00B31319">
        <w:rPr>
          <w:rFonts w:ascii="Times New Roman" w:hAnsi="Times New Roman" w:cs="Times New Roman"/>
          <w:sz w:val="22"/>
          <w:szCs w:val="22"/>
        </w:rPr>
        <w:t>(1)(E) Interpret and make decisions, predictions, and critical judgments from functional relationships.</w:t>
      </w:r>
    </w:p>
    <w:p w:rsidR="00B31319" w:rsidRPr="00B31319" w:rsidRDefault="00B31319" w:rsidP="00B31319">
      <w:pPr>
        <w:pStyle w:val="ListParagraph"/>
        <w:rPr>
          <w:rFonts w:ascii="Times New Roman" w:hAnsi="Times New Roman" w:cs="Times New Roman"/>
          <w:sz w:val="22"/>
          <w:szCs w:val="22"/>
        </w:rPr>
      </w:pPr>
      <w:r w:rsidRPr="00B31319">
        <w:rPr>
          <w:rFonts w:ascii="Times New Roman" w:hAnsi="Times New Roman" w:cs="Times New Roman"/>
          <w:sz w:val="22"/>
          <w:szCs w:val="22"/>
        </w:rPr>
        <w:t xml:space="preserve">(2)(C) Interpret situations in terms of given graphs or creates situations that fit given graphs; and </w:t>
      </w:r>
    </w:p>
    <w:p w:rsidR="00B31319" w:rsidRPr="00B31319" w:rsidRDefault="00B31319" w:rsidP="00B31319">
      <w:pPr>
        <w:pStyle w:val="ListParagraph"/>
        <w:rPr>
          <w:rFonts w:ascii="Times New Roman" w:hAnsi="Times New Roman" w:cs="Times New Roman"/>
          <w:sz w:val="22"/>
          <w:szCs w:val="22"/>
        </w:rPr>
      </w:pPr>
      <w:r w:rsidRPr="00B31319">
        <w:rPr>
          <w:rFonts w:ascii="Times New Roman" w:hAnsi="Times New Roman" w:cs="Times New Roman"/>
          <w:sz w:val="22"/>
          <w:szCs w:val="22"/>
        </w:rPr>
        <w:t>(D) Collect and organize data, make and interpret graphs make decisions and critical judgments in problem situations.</w:t>
      </w:r>
    </w:p>
    <w:p w:rsidR="00B31319" w:rsidRPr="00B31319" w:rsidRDefault="00B31319" w:rsidP="00B31319">
      <w:pPr>
        <w:pStyle w:val="ListParagraph"/>
        <w:rPr>
          <w:rFonts w:ascii="Times New Roman" w:hAnsi="Times New Roman" w:cs="Times New Roman"/>
        </w:rPr>
      </w:pPr>
    </w:p>
    <w:p w:rsidR="00B31319" w:rsidRPr="00B31319" w:rsidRDefault="00B31319" w:rsidP="00B31319">
      <w:pPr>
        <w:jc w:val="center"/>
        <w:rPr>
          <w:rFonts w:ascii="Times New Roman" w:hAnsi="Times New Roman" w:cs="Times New Roman"/>
          <w:b/>
        </w:rPr>
      </w:pPr>
      <w:r w:rsidRPr="00B31319">
        <w:rPr>
          <w:rFonts w:ascii="Times New Roman" w:hAnsi="Times New Roman" w:cs="Times New Roman"/>
          <w:b/>
        </w:rPr>
        <w:t>Formative Assessment 4</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Overview of the Assessment</w:t>
      </w: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In the benchmark lesson introducing quadratics, the 5E lesson type makes formative assessment easily accessible throughout the lesson. When the whole class comes back together for discussion of the activity it allows for the teacher to see students misconceptions and struggles over the topic. </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Target Objectives</w:t>
      </w: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This assessment target the following objectives: </w:t>
      </w:r>
    </w:p>
    <w:p w:rsidR="00B31319" w:rsidRPr="00B31319" w:rsidRDefault="00B31319" w:rsidP="00B31319">
      <w:pPr>
        <w:pStyle w:val="ListParagraph"/>
        <w:numPr>
          <w:ilvl w:val="0"/>
          <w:numId w:val="1"/>
        </w:numPr>
        <w:rPr>
          <w:rFonts w:ascii="Times New Roman" w:hAnsi="Times New Roman" w:cs="Times New Roman"/>
        </w:rPr>
      </w:pPr>
      <w:r w:rsidRPr="00B31319">
        <w:rPr>
          <w:rFonts w:ascii="Times New Roman" w:hAnsi="Times New Roman" w:cs="Times New Roman"/>
        </w:rPr>
        <w:t>Identify what a quadratic function looks like.</w:t>
      </w:r>
    </w:p>
    <w:p w:rsidR="00B31319" w:rsidRPr="00B31319" w:rsidRDefault="00B31319" w:rsidP="00B31319">
      <w:pPr>
        <w:pStyle w:val="ListParagraph"/>
        <w:numPr>
          <w:ilvl w:val="0"/>
          <w:numId w:val="1"/>
        </w:numPr>
        <w:rPr>
          <w:rFonts w:ascii="Times New Roman" w:hAnsi="Times New Roman" w:cs="Times New Roman"/>
        </w:rPr>
      </w:pPr>
      <w:r w:rsidRPr="00B31319">
        <w:rPr>
          <w:rFonts w:ascii="Times New Roman" w:hAnsi="Times New Roman" w:cs="Times New Roman"/>
        </w:rPr>
        <w:t>Analyze graphs of quadratic functions.</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Alignment with Texas Essential Knowledge and Skills (TEKS)</w:t>
      </w:r>
    </w:p>
    <w:p w:rsidR="00B31319" w:rsidRPr="00B31319" w:rsidRDefault="00B31319" w:rsidP="00B31319">
      <w:pPr>
        <w:rPr>
          <w:rFonts w:ascii="Times New Roman" w:hAnsi="Times New Roman" w:cs="Times New Roman"/>
        </w:rPr>
      </w:pPr>
      <w:r w:rsidRPr="00B31319">
        <w:rPr>
          <w:rFonts w:ascii="Times New Roman" w:hAnsi="Times New Roman" w:cs="Times New Roman"/>
        </w:rPr>
        <w:t>This lesson addresses the following TEKS:</w:t>
      </w:r>
    </w:p>
    <w:p w:rsidR="00B31319" w:rsidRPr="00B31319" w:rsidRDefault="00B31319" w:rsidP="00B31319">
      <w:pPr>
        <w:tabs>
          <w:tab w:val="left" w:pos="1575"/>
        </w:tabs>
        <w:rPr>
          <w:rFonts w:ascii="Times New Roman" w:hAnsi="Times New Roman" w:cs="Times New Roman"/>
        </w:rPr>
      </w:pPr>
      <w:r w:rsidRPr="00B31319">
        <w:rPr>
          <w:rFonts w:ascii="Times New Roman" w:hAnsi="Times New Roman" w:cs="Times New Roman"/>
        </w:rPr>
        <w:t>Algebra 1</w:t>
      </w:r>
    </w:p>
    <w:p w:rsidR="00B31319" w:rsidRPr="00B31319" w:rsidRDefault="00B31319" w:rsidP="00B31319">
      <w:pPr>
        <w:ind w:firstLine="720"/>
        <w:rPr>
          <w:rFonts w:ascii="Times New Roman" w:hAnsi="Times New Roman" w:cs="Times New Roman"/>
        </w:rPr>
      </w:pPr>
      <w:r w:rsidRPr="00B31319">
        <w:rPr>
          <w:rFonts w:ascii="Times New Roman" w:hAnsi="Times New Roman" w:cs="Times New Roman"/>
        </w:rPr>
        <w:t xml:space="preserve">(9) Quadratic and other nonlinear functions. The student understands that the graphs of quadratic functions are affected by the parameters of the function and can interpret and describe the effects of changes in the parameters of quadratic functions. The student is expected to: </w:t>
      </w:r>
    </w:p>
    <w:p w:rsidR="00B31319" w:rsidRPr="00B31319" w:rsidRDefault="00B31319" w:rsidP="00B31319">
      <w:pPr>
        <w:ind w:firstLine="720"/>
        <w:rPr>
          <w:rFonts w:ascii="Times New Roman" w:hAnsi="Times New Roman" w:cs="Times New Roman"/>
        </w:rPr>
      </w:pPr>
      <w:r w:rsidRPr="00B31319">
        <w:rPr>
          <w:rFonts w:ascii="Times New Roman" w:hAnsi="Times New Roman" w:cs="Times New Roman"/>
        </w:rPr>
        <w:lastRenderedPageBreak/>
        <w:t>(D) Analyze graphs of quadratic functions and draw conclusions.</w:t>
      </w:r>
    </w:p>
    <w:p w:rsidR="00B31319" w:rsidRPr="00B31319" w:rsidRDefault="00B31319" w:rsidP="00B31319">
      <w:pPr>
        <w:rPr>
          <w:rFonts w:ascii="Times New Roman" w:hAnsi="Times New Roman" w:cs="Times New Roman"/>
        </w:rPr>
      </w:pPr>
    </w:p>
    <w:p w:rsidR="00B31319" w:rsidRPr="00B31319" w:rsidRDefault="00B31319" w:rsidP="00B31319">
      <w:pPr>
        <w:jc w:val="center"/>
        <w:rPr>
          <w:rFonts w:ascii="Times New Roman" w:hAnsi="Times New Roman" w:cs="Times New Roman"/>
          <w:b/>
        </w:rPr>
      </w:pPr>
      <w:r w:rsidRPr="00B31319">
        <w:rPr>
          <w:rFonts w:ascii="Times New Roman" w:hAnsi="Times New Roman" w:cs="Times New Roman"/>
          <w:b/>
        </w:rPr>
        <w:t>Formative Assessment 5</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Overview of the Assessment</w:t>
      </w: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In the investigation about population growth and food production, the teacher leads a group discussion over the activity, asking students to present their findings and getting other students to participate in discussion. During this time the teacher can call on different students to see their knowledge of the topic. </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Target Objectives</w:t>
      </w: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This assessment target the following objectives: </w:t>
      </w:r>
    </w:p>
    <w:p w:rsidR="00B31319" w:rsidRPr="00B31319" w:rsidRDefault="00B31319" w:rsidP="00B31319">
      <w:pPr>
        <w:pStyle w:val="ListParagraph"/>
        <w:numPr>
          <w:ilvl w:val="0"/>
          <w:numId w:val="1"/>
        </w:numPr>
        <w:rPr>
          <w:rFonts w:ascii="Times New Roman" w:hAnsi="Times New Roman" w:cs="Times New Roman"/>
        </w:rPr>
      </w:pPr>
      <w:r w:rsidRPr="00B31319">
        <w:rPr>
          <w:rFonts w:ascii="Times New Roman" w:hAnsi="Times New Roman" w:cs="Times New Roman"/>
        </w:rPr>
        <w:t>Analyze graphs of quadratic functions.</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Alignment with Texas Essential Knowledge and Skills (TEKS)</w:t>
      </w:r>
    </w:p>
    <w:p w:rsidR="00B31319" w:rsidRPr="00B31319" w:rsidRDefault="00B31319" w:rsidP="00B31319">
      <w:pPr>
        <w:rPr>
          <w:rFonts w:ascii="Times New Roman" w:hAnsi="Times New Roman" w:cs="Times New Roman"/>
        </w:rPr>
      </w:pPr>
      <w:r w:rsidRPr="00B31319">
        <w:rPr>
          <w:rFonts w:ascii="Times New Roman" w:hAnsi="Times New Roman" w:cs="Times New Roman"/>
        </w:rPr>
        <w:t>This lesson addresses the following TEKS:</w:t>
      </w:r>
    </w:p>
    <w:p w:rsidR="00B31319" w:rsidRPr="00B31319" w:rsidRDefault="00B31319" w:rsidP="00B31319">
      <w:pPr>
        <w:tabs>
          <w:tab w:val="left" w:pos="1575"/>
        </w:tabs>
        <w:rPr>
          <w:rFonts w:ascii="Times New Roman" w:hAnsi="Times New Roman" w:cs="Times New Roman"/>
        </w:rPr>
      </w:pPr>
      <w:r w:rsidRPr="00B31319">
        <w:rPr>
          <w:rFonts w:ascii="Times New Roman" w:hAnsi="Times New Roman" w:cs="Times New Roman"/>
        </w:rPr>
        <w:t>Algebra 1</w:t>
      </w:r>
    </w:p>
    <w:p w:rsidR="00B31319" w:rsidRPr="00B31319" w:rsidRDefault="00B31319" w:rsidP="00B31319">
      <w:pPr>
        <w:ind w:firstLine="720"/>
        <w:rPr>
          <w:rFonts w:ascii="Times New Roman" w:hAnsi="Times New Roman" w:cs="Times New Roman"/>
        </w:rPr>
      </w:pPr>
      <w:r w:rsidRPr="00B31319">
        <w:rPr>
          <w:rFonts w:ascii="Times New Roman" w:hAnsi="Times New Roman" w:cs="Times New Roman"/>
        </w:rPr>
        <w:t xml:space="preserve">(9) Quadratic and other nonlinear functions. The student understands that the graphs of quadratic functions are affected by the parameters of the function and can interpret and describe the effects of changes in the parameters of quadratic functions. The student is expected to: </w:t>
      </w:r>
    </w:p>
    <w:p w:rsidR="00B31319" w:rsidRPr="00B31319" w:rsidRDefault="00B31319" w:rsidP="00B31319">
      <w:pPr>
        <w:ind w:firstLine="720"/>
        <w:rPr>
          <w:rFonts w:ascii="Times New Roman" w:hAnsi="Times New Roman" w:cs="Times New Roman"/>
        </w:rPr>
      </w:pPr>
      <w:r w:rsidRPr="00B31319">
        <w:rPr>
          <w:rFonts w:ascii="Times New Roman" w:hAnsi="Times New Roman" w:cs="Times New Roman"/>
        </w:rPr>
        <w:t>(D) Analyze graphs of quadratic functions and draw conclusions.</w:t>
      </w:r>
    </w:p>
    <w:p w:rsidR="00B31319" w:rsidRPr="00B31319" w:rsidRDefault="00B31319" w:rsidP="00B31319">
      <w:pPr>
        <w:ind w:firstLine="720"/>
        <w:rPr>
          <w:rFonts w:ascii="Times New Roman" w:hAnsi="Times New Roman" w:cs="Times New Roman"/>
        </w:rPr>
      </w:pPr>
    </w:p>
    <w:p w:rsidR="00B31319" w:rsidRPr="00B31319" w:rsidRDefault="00B31319" w:rsidP="00B31319">
      <w:pPr>
        <w:rPr>
          <w:rFonts w:ascii="Times New Roman" w:hAnsi="Times New Roman" w:cs="Times New Roman"/>
          <w:b/>
        </w:rPr>
      </w:pPr>
    </w:p>
    <w:p w:rsidR="00B31319" w:rsidRPr="00B31319" w:rsidRDefault="00B31319" w:rsidP="00B31319">
      <w:pPr>
        <w:jc w:val="center"/>
        <w:rPr>
          <w:rFonts w:ascii="Times New Roman" w:hAnsi="Times New Roman" w:cs="Times New Roman"/>
          <w:b/>
        </w:rPr>
      </w:pPr>
      <w:r w:rsidRPr="00B31319">
        <w:rPr>
          <w:rFonts w:ascii="Times New Roman" w:hAnsi="Times New Roman" w:cs="Times New Roman"/>
          <w:b/>
        </w:rPr>
        <w:t>Formative Assessment 6</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Overview of the Assessment</w:t>
      </w: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An exit ticket will be administered at the end of the Mendelian genetics section. It will focus on Punnett squares. This exit ticket will provide information for next day’s investigation. It will also get students thinking about the relationship that Punnett squares have to math. I will use the feedback to decide what needs to be reinforced before the students can proceed with the investigation. A bell ringer will also be administered at the beginning of Investigation Part 1b to make sure students are ready for “tougher” problems. </w:t>
      </w:r>
    </w:p>
    <w:p w:rsidR="00B31319" w:rsidRPr="00B31319" w:rsidRDefault="00B31319" w:rsidP="00B31319">
      <w:pPr>
        <w:rPr>
          <w:rFonts w:ascii="Times New Roman" w:hAnsi="Times New Roman" w:cs="Times New Roman"/>
          <w:b/>
        </w:rPr>
      </w:pPr>
    </w:p>
    <w:p w:rsidR="00B31319" w:rsidRPr="00B31319" w:rsidRDefault="00B31319" w:rsidP="00B31319">
      <w:pPr>
        <w:rPr>
          <w:rFonts w:ascii="Times New Roman" w:hAnsi="Times New Roman" w:cs="Times New Roman"/>
          <w:b/>
        </w:rPr>
      </w:pPr>
      <w:r w:rsidRPr="00B31319">
        <w:rPr>
          <w:rFonts w:ascii="Times New Roman" w:hAnsi="Times New Roman" w:cs="Times New Roman"/>
          <w:b/>
        </w:rPr>
        <w:t>Target Objectives</w:t>
      </w:r>
    </w:p>
    <w:p w:rsidR="00B31319" w:rsidRPr="00B31319" w:rsidRDefault="00B31319" w:rsidP="00B31319">
      <w:pPr>
        <w:rPr>
          <w:rFonts w:ascii="Times New Roman" w:hAnsi="Times New Roman" w:cs="Times New Roman"/>
          <w:b/>
        </w:rPr>
      </w:pP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This assessment target the following objectives: </w:t>
      </w:r>
    </w:p>
    <w:p w:rsidR="00B31319" w:rsidRPr="00B31319" w:rsidRDefault="00B31319" w:rsidP="00B31319">
      <w:pPr>
        <w:pStyle w:val="ListParagraph"/>
        <w:numPr>
          <w:ilvl w:val="0"/>
          <w:numId w:val="1"/>
        </w:numPr>
        <w:rPr>
          <w:rFonts w:ascii="Times New Roman" w:hAnsi="Times New Roman" w:cs="Times New Roman"/>
        </w:rPr>
      </w:pPr>
      <w:r w:rsidRPr="00B31319">
        <w:rPr>
          <w:rFonts w:ascii="Times New Roman" w:hAnsi="Times New Roman" w:cs="Times New Roman"/>
        </w:rPr>
        <w:t>Students will review the main idea</w:t>
      </w:r>
    </w:p>
    <w:p w:rsidR="00B31319" w:rsidRPr="00B31319" w:rsidRDefault="00B31319" w:rsidP="00B31319">
      <w:pPr>
        <w:pStyle w:val="ListParagraph"/>
        <w:numPr>
          <w:ilvl w:val="0"/>
          <w:numId w:val="1"/>
        </w:numPr>
        <w:rPr>
          <w:rFonts w:ascii="Times New Roman" w:hAnsi="Times New Roman" w:cs="Times New Roman"/>
        </w:rPr>
      </w:pPr>
      <w:r w:rsidRPr="00B31319">
        <w:rPr>
          <w:rFonts w:ascii="Times New Roman" w:hAnsi="Times New Roman" w:cs="Times New Roman"/>
        </w:rPr>
        <w:t xml:space="preserve">Students will show their understanding of what a Punnett square is. </w:t>
      </w:r>
    </w:p>
    <w:p w:rsidR="00B31319" w:rsidRPr="00B31319" w:rsidRDefault="00B31319" w:rsidP="00B31319">
      <w:pPr>
        <w:pStyle w:val="ListParagraph"/>
        <w:numPr>
          <w:ilvl w:val="0"/>
          <w:numId w:val="1"/>
        </w:numPr>
        <w:rPr>
          <w:rFonts w:ascii="Times New Roman" w:hAnsi="Times New Roman" w:cs="Times New Roman"/>
        </w:rPr>
      </w:pPr>
      <w:r w:rsidRPr="00B31319">
        <w:rPr>
          <w:rFonts w:ascii="Times New Roman" w:hAnsi="Times New Roman" w:cs="Times New Roman"/>
        </w:rPr>
        <w:t xml:space="preserve">Students will make mathematic connections to the Punnett square model, i.e., percentages. </w:t>
      </w:r>
    </w:p>
    <w:p w:rsidR="00B31319" w:rsidRPr="00B31319" w:rsidRDefault="00B31319" w:rsidP="00B31319">
      <w:pPr>
        <w:pStyle w:val="ListParagraph"/>
        <w:numPr>
          <w:ilvl w:val="0"/>
          <w:numId w:val="1"/>
        </w:numPr>
        <w:rPr>
          <w:rFonts w:ascii="Times New Roman" w:hAnsi="Times New Roman" w:cs="Times New Roman"/>
        </w:rPr>
      </w:pPr>
      <w:r w:rsidRPr="00B31319">
        <w:rPr>
          <w:rFonts w:ascii="Times New Roman" w:hAnsi="Times New Roman" w:cs="Times New Roman"/>
        </w:rPr>
        <w:t xml:space="preserve">Students will give an example of what they could use a Punnett square for </w:t>
      </w:r>
    </w:p>
    <w:p w:rsidR="00B31319" w:rsidRPr="00B31319" w:rsidRDefault="00B31319" w:rsidP="00B31319">
      <w:pPr>
        <w:pStyle w:val="ListParagraph"/>
        <w:numPr>
          <w:ilvl w:val="0"/>
          <w:numId w:val="1"/>
        </w:numPr>
        <w:rPr>
          <w:rFonts w:ascii="Times New Roman" w:hAnsi="Times New Roman" w:cs="Times New Roman"/>
        </w:rPr>
      </w:pPr>
      <w:r w:rsidRPr="00B31319">
        <w:rPr>
          <w:rFonts w:ascii="Times New Roman" w:hAnsi="Times New Roman" w:cs="Times New Roman"/>
        </w:rPr>
        <w:t xml:space="preserve">Students will analyze the advantages/ disadvantages of </w:t>
      </w:r>
      <w:proofErr w:type="spellStart"/>
      <w:r w:rsidRPr="00B31319">
        <w:rPr>
          <w:rFonts w:ascii="Times New Roman" w:hAnsi="Times New Roman" w:cs="Times New Roman"/>
        </w:rPr>
        <w:t>Mendian</w:t>
      </w:r>
      <w:proofErr w:type="spellEnd"/>
      <w:r w:rsidRPr="00B31319">
        <w:rPr>
          <w:rFonts w:ascii="Times New Roman" w:hAnsi="Times New Roman" w:cs="Times New Roman"/>
        </w:rPr>
        <w:t xml:space="preserve"> Genetics </w:t>
      </w:r>
    </w:p>
    <w:p w:rsidR="00B31319" w:rsidRPr="00B31319" w:rsidRDefault="00B31319" w:rsidP="00B31319">
      <w:pPr>
        <w:ind w:left="360"/>
        <w:rPr>
          <w:rFonts w:ascii="Times New Roman" w:hAnsi="Times New Roman" w:cs="Times New Roman"/>
        </w:rPr>
      </w:pPr>
    </w:p>
    <w:p w:rsidR="00B31319" w:rsidRPr="00B31319" w:rsidRDefault="00B31319" w:rsidP="00B31319">
      <w:pPr>
        <w:rPr>
          <w:rFonts w:ascii="Times New Roman" w:hAnsi="Times New Roman" w:cs="Times New Roman"/>
          <w:b/>
        </w:rPr>
      </w:pPr>
      <w:r w:rsidRPr="00B31319">
        <w:rPr>
          <w:rFonts w:ascii="Times New Roman" w:hAnsi="Times New Roman" w:cs="Times New Roman"/>
          <w:b/>
        </w:rPr>
        <w:t>Alignment with Texas Essential Knowledge and Skills (TEKS)</w:t>
      </w:r>
    </w:p>
    <w:p w:rsidR="00B31319" w:rsidRPr="00B31319" w:rsidRDefault="00B31319" w:rsidP="00B31319">
      <w:pPr>
        <w:rPr>
          <w:rFonts w:ascii="Times New Roman" w:hAnsi="Times New Roman" w:cs="Times New Roman"/>
        </w:rPr>
      </w:pPr>
      <w:r w:rsidRPr="00B31319">
        <w:rPr>
          <w:rFonts w:ascii="Times New Roman" w:hAnsi="Times New Roman" w:cs="Times New Roman"/>
        </w:rPr>
        <w:t>This assessment is aligned with following TEKS:</w:t>
      </w:r>
    </w:p>
    <w:p w:rsidR="00B31319" w:rsidRPr="00B31319" w:rsidRDefault="00B31319" w:rsidP="00B31319">
      <w:pPr>
        <w:rPr>
          <w:rFonts w:ascii="Times New Roman" w:hAnsi="Times New Roman" w:cs="Times New Roman"/>
          <w:b/>
          <w:bCs/>
        </w:rPr>
      </w:pPr>
      <w:r w:rsidRPr="00B31319">
        <w:rPr>
          <w:rFonts w:ascii="Times New Roman" w:hAnsi="Times New Roman" w:cs="Times New Roman"/>
          <w:b/>
          <w:bCs/>
        </w:rPr>
        <w:t xml:space="preserve">§112.34. Biology, Beginning with School Year 2010-2011 </w:t>
      </w:r>
    </w:p>
    <w:p w:rsidR="00B31319" w:rsidRPr="00B31319" w:rsidRDefault="00B31319" w:rsidP="00B31319">
      <w:pPr>
        <w:rPr>
          <w:rFonts w:ascii="Times New Roman" w:eastAsia="Times New Roman" w:hAnsi="Times New Roman" w:cs="Times New Roman"/>
          <w:shd w:val="clear" w:color="auto" w:fill="FFFFFF"/>
        </w:rPr>
      </w:pPr>
      <w:r w:rsidRPr="00B31319">
        <w:rPr>
          <w:rFonts w:ascii="Times New Roman" w:eastAsia="Times New Roman" w:hAnsi="Times New Roman" w:cs="Times New Roman"/>
          <w:shd w:val="clear" w:color="auto" w:fill="FFFFFF"/>
        </w:rPr>
        <w:t>(c) Knowledge and skills.</w:t>
      </w:r>
    </w:p>
    <w:p w:rsidR="00B31319" w:rsidRPr="00B31319" w:rsidRDefault="00B31319" w:rsidP="00B31319">
      <w:pPr>
        <w:ind w:left="720"/>
        <w:rPr>
          <w:rFonts w:ascii="Times New Roman" w:eastAsia="Times New Roman" w:hAnsi="Times New Roman" w:cs="Times New Roman"/>
          <w:shd w:val="clear" w:color="auto" w:fill="FFFFFF"/>
        </w:rPr>
      </w:pPr>
      <w:r w:rsidRPr="00B31319">
        <w:rPr>
          <w:rFonts w:ascii="Times New Roman" w:eastAsia="Times New Roman" w:hAnsi="Times New Roman" w:cs="Times New Roman"/>
          <w:shd w:val="clear" w:color="auto" w:fill="FFFFFF"/>
        </w:rPr>
        <w:t>(2) Scientific processes. The student uses scientific methods and equipment during laboratory and field investigations. The student is expected to:</w:t>
      </w:r>
    </w:p>
    <w:p w:rsidR="00B31319" w:rsidRPr="00B31319" w:rsidRDefault="00B31319" w:rsidP="00B31319">
      <w:pPr>
        <w:ind w:left="1260"/>
        <w:rPr>
          <w:rFonts w:ascii="Times New Roman" w:hAnsi="Times New Roman" w:cs="Times New Roman"/>
        </w:rPr>
      </w:pPr>
      <w:r w:rsidRPr="00B31319">
        <w:rPr>
          <w:rFonts w:ascii="Times New Roman" w:eastAsia="Times New Roman" w:hAnsi="Times New Roman" w:cs="Times New Roman"/>
          <w:shd w:val="clear" w:color="auto" w:fill="FFFFFF"/>
        </w:rPr>
        <w:tab/>
      </w:r>
      <w:r w:rsidRPr="00B31319">
        <w:rPr>
          <w:rFonts w:ascii="Times New Roman" w:hAnsi="Times New Roman" w:cs="Times New Roman"/>
        </w:rPr>
        <w:t>(G) Analyze, evaluate, make inferences, and predict trends from data; and</w:t>
      </w:r>
    </w:p>
    <w:p w:rsidR="00B31319" w:rsidRPr="00B31319" w:rsidRDefault="00B31319" w:rsidP="00B31319">
      <w:pPr>
        <w:ind w:left="1260"/>
        <w:rPr>
          <w:rFonts w:ascii="Times New Roman" w:hAnsi="Times New Roman" w:cs="Times New Roman"/>
        </w:rPr>
      </w:pPr>
      <w:r w:rsidRPr="00B31319">
        <w:rPr>
          <w:rFonts w:ascii="Times New Roman" w:hAnsi="Times New Roman" w:cs="Times New Roman"/>
        </w:rPr>
        <w:lastRenderedPageBreak/>
        <w:t xml:space="preserve">    (H) Communicate valid conclusions supported by the data through methods such as lab reports, labeled drawings, graphic organizers, journals, summaries, oral reports, and technology-based reports.</w:t>
      </w:r>
    </w:p>
    <w:p w:rsidR="00B31319" w:rsidRPr="00B31319" w:rsidRDefault="00B31319" w:rsidP="00B31319">
      <w:pPr>
        <w:rPr>
          <w:rFonts w:ascii="Times New Roman" w:eastAsia="Times New Roman" w:hAnsi="Times New Roman" w:cs="Times New Roman"/>
        </w:rPr>
      </w:pPr>
    </w:p>
    <w:p w:rsidR="00B31319" w:rsidRPr="00B31319" w:rsidRDefault="00B31319" w:rsidP="00B31319">
      <w:pPr>
        <w:ind w:left="720"/>
        <w:rPr>
          <w:rFonts w:ascii="Times New Roman" w:hAnsi="Times New Roman" w:cs="Times New Roman"/>
        </w:rPr>
      </w:pPr>
      <w:r w:rsidRPr="00B31319">
        <w:rPr>
          <w:rFonts w:ascii="Times New Roman" w:hAnsi="Times New Roman" w:cs="Times New Roman"/>
        </w:rPr>
        <w:t>(6) Science concepts. The student knows the mechanisms of genetics, including the role of nucleic acids and the principles of Mendelian Genetics. The student is expected to:</w:t>
      </w:r>
    </w:p>
    <w:p w:rsidR="00B31319" w:rsidRPr="00B31319" w:rsidRDefault="00B31319" w:rsidP="00B31319">
      <w:pPr>
        <w:ind w:left="1260"/>
        <w:rPr>
          <w:rFonts w:ascii="Times New Roman" w:hAnsi="Times New Roman" w:cs="Times New Roman"/>
        </w:rPr>
      </w:pPr>
      <w:r w:rsidRPr="00B31319">
        <w:rPr>
          <w:rFonts w:ascii="Times New Roman" w:hAnsi="Times New Roman" w:cs="Times New Roman"/>
        </w:rPr>
        <w:t>(A) Identify components of DNA, and describe how information for specifying the traits of an organism is carried in the DNA;</w:t>
      </w:r>
    </w:p>
    <w:p w:rsidR="00B31319" w:rsidRPr="00B31319" w:rsidRDefault="00B31319" w:rsidP="00B31319">
      <w:pPr>
        <w:ind w:left="1260"/>
        <w:rPr>
          <w:rFonts w:ascii="Times New Roman" w:hAnsi="Times New Roman" w:cs="Times New Roman"/>
        </w:rPr>
      </w:pPr>
      <w:r w:rsidRPr="00B31319">
        <w:rPr>
          <w:rFonts w:ascii="Times New Roman" w:hAnsi="Times New Roman" w:cs="Times New Roman"/>
        </w:rPr>
        <w:t>(D) Recognize that gene expression is a regulated process;</w:t>
      </w:r>
    </w:p>
    <w:p w:rsidR="00B31319" w:rsidRPr="00B31319" w:rsidRDefault="00B31319" w:rsidP="00B31319">
      <w:pPr>
        <w:ind w:left="1260"/>
        <w:rPr>
          <w:rFonts w:ascii="Times New Roman" w:hAnsi="Times New Roman" w:cs="Times New Roman"/>
        </w:rPr>
      </w:pPr>
      <w:r w:rsidRPr="00B31319">
        <w:rPr>
          <w:rFonts w:ascii="Times New Roman" w:hAnsi="Times New Roman" w:cs="Times New Roman"/>
        </w:rPr>
        <w:t>(F) Predict possible outcomes of various genetic combinations such as monohybrid crosses, dihybrid crosses and non-Mendelian inheritance;</w:t>
      </w:r>
    </w:p>
    <w:p w:rsidR="00B31319" w:rsidRPr="00B31319" w:rsidRDefault="00B31319" w:rsidP="00B31319">
      <w:pPr>
        <w:ind w:left="1260"/>
        <w:rPr>
          <w:rFonts w:ascii="Times New Roman" w:hAnsi="Times New Roman" w:cs="Times New Roman"/>
        </w:rPr>
      </w:pPr>
    </w:p>
    <w:p w:rsidR="00B31319" w:rsidRPr="00B31319" w:rsidRDefault="00B31319" w:rsidP="00B31319">
      <w:pPr>
        <w:ind w:left="360"/>
        <w:rPr>
          <w:rFonts w:ascii="Times New Roman" w:hAnsi="Times New Roman" w:cs="Times New Roman"/>
          <w:b/>
          <w:color w:val="222222"/>
        </w:rPr>
      </w:pPr>
    </w:p>
    <w:p w:rsidR="00B31319" w:rsidRPr="00B31319" w:rsidRDefault="00B31319" w:rsidP="00B31319">
      <w:pPr>
        <w:ind w:left="360"/>
        <w:rPr>
          <w:rFonts w:ascii="Times New Roman" w:hAnsi="Times New Roman" w:cs="Times New Roman"/>
          <w:b/>
          <w:color w:val="222222"/>
        </w:rPr>
      </w:pPr>
    </w:p>
    <w:p w:rsidR="00B31319" w:rsidRPr="00B31319" w:rsidRDefault="00B31319" w:rsidP="00B31319">
      <w:pPr>
        <w:ind w:left="360"/>
        <w:rPr>
          <w:rFonts w:ascii="Times New Roman" w:hAnsi="Times New Roman" w:cs="Times New Roman"/>
          <w:b/>
          <w:color w:val="222222"/>
        </w:rPr>
      </w:pPr>
    </w:p>
    <w:p w:rsidR="00B31319" w:rsidRPr="00B31319" w:rsidRDefault="00B31319" w:rsidP="00B31319">
      <w:pPr>
        <w:ind w:left="360"/>
        <w:rPr>
          <w:rFonts w:ascii="Times New Roman" w:hAnsi="Times New Roman" w:cs="Times New Roman"/>
          <w:b/>
          <w:color w:val="222222"/>
        </w:rPr>
      </w:pPr>
    </w:p>
    <w:p w:rsidR="00B31319" w:rsidRPr="00B31319" w:rsidRDefault="00B31319" w:rsidP="00B31319">
      <w:pPr>
        <w:ind w:left="360"/>
        <w:rPr>
          <w:rFonts w:ascii="Times New Roman" w:hAnsi="Times New Roman" w:cs="Times New Roman"/>
          <w:b/>
          <w:color w:val="222222"/>
        </w:rPr>
      </w:pPr>
    </w:p>
    <w:p w:rsidR="00B31319" w:rsidRPr="00B31319" w:rsidRDefault="00B31319" w:rsidP="00B31319">
      <w:pPr>
        <w:ind w:left="360"/>
        <w:rPr>
          <w:rFonts w:ascii="Times New Roman" w:hAnsi="Times New Roman" w:cs="Times New Roman"/>
          <w:b/>
          <w:color w:val="222222"/>
        </w:rPr>
      </w:pPr>
    </w:p>
    <w:p w:rsidR="00B31319" w:rsidRPr="00B31319" w:rsidRDefault="00B31319" w:rsidP="00B31319">
      <w:pPr>
        <w:ind w:left="360"/>
        <w:rPr>
          <w:rFonts w:ascii="Times New Roman" w:hAnsi="Times New Roman" w:cs="Times New Roman"/>
          <w:b/>
          <w:color w:val="222222"/>
        </w:rPr>
      </w:pPr>
      <w:r w:rsidRPr="00B31319">
        <w:rPr>
          <w:rFonts w:ascii="Times New Roman" w:hAnsi="Times New Roman" w:cs="Times New Roman"/>
          <w:b/>
          <w:color w:val="222222"/>
        </w:rPr>
        <w:t xml:space="preserve">Exit Ticket: </w:t>
      </w:r>
    </w:p>
    <w:p w:rsidR="00B31319" w:rsidRPr="00B31319" w:rsidRDefault="00B31319" w:rsidP="00B31319">
      <w:pPr>
        <w:ind w:left="360"/>
        <w:rPr>
          <w:rFonts w:ascii="Times New Roman" w:hAnsi="Times New Roman" w:cs="Times New Roman"/>
          <w:color w:val="222222"/>
        </w:rPr>
      </w:pPr>
      <w:r w:rsidRPr="00B31319">
        <w:rPr>
          <w:rFonts w:ascii="Times New Roman" w:hAnsi="Times New Roman" w:cs="Times New Roman"/>
          <w:color w:val="222222"/>
        </w:rPr>
        <w:t xml:space="preserve">What kind of information can you find from Punnett squares? </w:t>
      </w:r>
    </w:p>
    <w:p w:rsidR="00B31319" w:rsidRPr="00B31319" w:rsidRDefault="00B31319" w:rsidP="00B31319">
      <w:pPr>
        <w:ind w:left="360"/>
        <w:rPr>
          <w:rFonts w:ascii="Times New Roman" w:hAnsi="Times New Roman" w:cs="Times New Roman"/>
          <w:color w:val="222222"/>
        </w:rPr>
      </w:pPr>
      <w:r w:rsidRPr="00B31319">
        <w:rPr>
          <w:rFonts w:ascii="Times New Roman" w:hAnsi="Times New Roman" w:cs="Times New Roman"/>
          <w:color w:val="222222"/>
        </w:rPr>
        <w:t xml:space="preserve">Give an example of a Punnett square application </w:t>
      </w:r>
    </w:p>
    <w:p w:rsidR="00B31319" w:rsidRPr="00B31319" w:rsidRDefault="00B31319" w:rsidP="00B31319">
      <w:pPr>
        <w:ind w:left="360"/>
        <w:rPr>
          <w:rFonts w:ascii="Times New Roman" w:hAnsi="Times New Roman" w:cs="Times New Roman"/>
          <w:color w:val="222222"/>
        </w:rPr>
      </w:pPr>
      <w:r w:rsidRPr="00B31319">
        <w:rPr>
          <w:rFonts w:ascii="Times New Roman" w:hAnsi="Times New Roman" w:cs="Times New Roman"/>
          <w:color w:val="222222"/>
        </w:rPr>
        <w:t xml:space="preserve">What kind of mathematics can you get from a Punnett square? How is this </w:t>
      </w:r>
      <w:proofErr w:type="spellStart"/>
      <w:r w:rsidRPr="00B31319">
        <w:rPr>
          <w:rFonts w:ascii="Times New Roman" w:hAnsi="Times New Roman" w:cs="Times New Roman"/>
          <w:color w:val="222222"/>
        </w:rPr>
        <w:t>usefull</w:t>
      </w:r>
      <w:proofErr w:type="spellEnd"/>
      <w:r w:rsidRPr="00B31319">
        <w:rPr>
          <w:rFonts w:ascii="Times New Roman" w:hAnsi="Times New Roman" w:cs="Times New Roman"/>
          <w:color w:val="222222"/>
        </w:rPr>
        <w:t>?</w:t>
      </w:r>
    </w:p>
    <w:p w:rsidR="00B31319" w:rsidRPr="00B31319" w:rsidRDefault="00B31319" w:rsidP="00B31319">
      <w:pPr>
        <w:ind w:left="360"/>
        <w:rPr>
          <w:rFonts w:ascii="Times New Roman" w:hAnsi="Times New Roman" w:cs="Times New Roman"/>
          <w:color w:val="222222"/>
        </w:rPr>
      </w:pPr>
      <w:r w:rsidRPr="00B31319">
        <w:rPr>
          <w:rFonts w:ascii="Times New Roman" w:hAnsi="Times New Roman" w:cs="Times New Roman"/>
          <w:color w:val="222222"/>
        </w:rPr>
        <w:t xml:space="preserve">Make a Punnett square, write all the appropriate information: </w:t>
      </w:r>
    </w:p>
    <w:p w:rsidR="00B31319" w:rsidRPr="00B31319" w:rsidRDefault="00B31319" w:rsidP="00B31319">
      <w:pPr>
        <w:ind w:left="360"/>
        <w:rPr>
          <w:rFonts w:ascii="Times New Roman" w:hAnsi="Times New Roman" w:cs="Times New Roman"/>
          <w:color w:val="222222"/>
        </w:rPr>
      </w:pPr>
    </w:p>
    <w:p w:rsidR="00B31319" w:rsidRPr="00B31319" w:rsidRDefault="00B31319" w:rsidP="00B31319">
      <w:pPr>
        <w:pStyle w:val="ListParagraph"/>
        <w:numPr>
          <w:ilvl w:val="0"/>
          <w:numId w:val="3"/>
        </w:numPr>
        <w:rPr>
          <w:rFonts w:ascii="Times New Roman" w:hAnsi="Times New Roman" w:cs="Times New Roman"/>
          <w:color w:val="222222"/>
        </w:rPr>
      </w:pPr>
      <w:r w:rsidRPr="00B31319">
        <w:rPr>
          <w:rFonts w:ascii="Times New Roman" w:hAnsi="Times New Roman" w:cs="Times New Roman"/>
          <w:color w:val="222222"/>
        </w:rPr>
        <w:t>Two heterozygous white (brown fur is recessive) rabbits are crossed.</w:t>
      </w:r>
    </w:p>
    <w:p w:rsidR="00B31319" w:rsidRPr="00B31319" w:rsidRDefault="00B31319" w:rsidP="00B31319">
      <w:pPr>
        <w:rPr>
          <w:rFonts w:ascii="Times New Roman" w:hAnsi="Times New Roman" w:cs="Times New Roman"/>
          <w:color w:val="222222"/>
        </w:rPr>
      </w:pPr>
    </w:p>
    <w:p w:rsidR="00B31319" w:rsidRPr="00B31319" w:rsidRDefault="00B31319" w:rsidP="00B31319">
      <w:pPr>
        <w:rPr>
          <w:rFonts w:ascii="Times New Roman" w:hAnsi="Times New Roman" w:cs="Times New Roman"/>
          <w:color w:val="222222"/>
        </w:rPr>
      </w:pPr>
      <w:r w:rsidRPr="00B31319">
        <w:rPr>
          <w:rFonts w:ascii="Times New Roman" w:hAnsi="Times New Roman" w:cs="Times New Roman"/>
          <w:b/>
          <w:color w:val="222222"/>
          <w:u w:val="single"/>
        </w:rPr>
        <w:t>Bell Ringer</w:t>
      </w:r>
    </w:p>
    <w:p w:rsidR="00B31319" w:rsidRPr="00B31319" w:rsidRDefault="00B31319" w:rsidP="00B31319">
      <w:pPr>
        <w:rPr>
          <w:rFonts w:ascii="Times New Roman" w:hAnsi="Times New Roman" w:cs="Times New Roman"/>
          <w:b/>
          <w:color w:val="222222"/>
        </w:rPr>
      </w:pPr>
    </w:p>
    <w:p w:rsidR="00B31319" w:rsidRPr="00B31319" w:rsidRDefault="00B31319" w:rsidP="00B31319">
      <w:pPr>
        <w:rPr>
          <w:rFonts w:ascii="Times New Roman" w:hAnsi="Times New Roman" w:cs="Times New Roman"/>
          <w:b/>
          <w:color w:val="222222"/>
        </w:rPr>
      </w:pPr>
      <w:r w:rsidRPr="00B31319">
        <w:rPr>
          <w:rFonts w:ascii="Times New Roman" w:hAnsi="Times New Roman" w:cs="Times New Roman"/>
          <w:b/>
          <w:color w:val="222222"/>
        </w:rPr>
        <w:t xml:space="preserve">Answer the following question to the best of your ability. Show your work: </w:t>
      </w:r>
    </w:p>
    <w:p w:rsidR="00B31319" w:rsidRPr="00B31319" w:rsidRDefault="00B31319" w:rsidP="00B31319">
      <w:pPr>
        <w:numPr>
          <w:ilvl w:val="0"/>
          <w:numId w:val="6"/>
        </w:numPr>
        <w:rPr>
          <w:rFonts w:ascii="Times New Roman" w:hAnsi="Times New Roman" w:cs="Times New Roman"/>
          <w:color w:val="222222"/>
        </w:rPr>
      </w:pPr>
      <w:r w:rsidRPr="00B31319">
        <w:rPr>
          <w:rFonts w:ascii="Times New Roman" w:hAnsi="Times New Roman" w:cs="Times New Roman"/>
          <w:color w:val="222222"/>
        </w:rPr>
        <w:t>What are the possible offspring of the following crossing:</w:t>
      </w:r>
      <w:r w:rsidRPr="00B31319">
        <w:rPr>
          <w:rFonts w:ascii="MS Mincho" w:eastAsia="MS Mincho" w:hAnsi="MS Mincho" w:cs="MS Mincho" w:hint="eastAsia"/>
          <w:color w:val="222222"/>
        </w:rPr>
        <w:t> </w:t>
      </w:r>
    </w:p>
    <w:p w:rsidR="00B31319" w:rsidRPr="00B31319" w:rsidRDefault="00B31319" w:rsidP="00B31319">
      <w:pPr>
        <w:rPr>
          <w:rFonts w:ascii="Times New Roman" w:hAnsi="Times New Roman" w:cs="Times New Roman"/>
          <w:color w:val="222222"/>
        </w:rPr>
      </w:pPr>
      <w:r w:rsidRPr="00B31319">
        <w:rPr>
          <w:rFonts w:ascii="Times New Roman" w:hAnsi="Times New Roman" w:cs="Times New Roman"/>
          <w:color w:val="222222"/>
        </w:rPr>
        <w:t>Homozygous rose without thorns (</w:t>
      </w:r>
      <w:proofErr w:type="spellStart"/>
      <w:r w:rsidRPr="00B31319">
        <w:rPr>
          <w:rFonts w:ascii="Times New Roman" w:hAnsi="Times New Roman" w:cs="Times New Roman"/>
          <w:color w:val="222222"/>
        </w:rPr>
        <w:t>tt</w:t>
      </w:r>
      <w:proofErr w:type="spellEnd"/>
      <w:r w:rsidRPr="00B31319">
        <w:rPr>
          <w:rFonts w:ascii="Times New Roman" w:hAnsi="Times New Roman" w:cs="Times New Roman"/>
          <w:color w:val="222222"/>
        </w:rPr>
        <w:t xml:space="preserve">) </w:t>
      </w:r>
      <w:r w:rsidRPr="00B31319">
        <w:rPr>
          <w:rFonts w:ascii="Times New Roman" w:hAnsi="Times New Roman" w:cs="Times New Roman"/>
          <w:i/>
          <w:iCs/>
          <w:color w:val="222222"/>
        </w:rPr>
        <w:t xml:space="preserve">× </w:t>
      </w:r>
      <w:r w:rsidRPr="00B31319">
        <w:rPr>
          <w:rFonts w:ascii="Times New Roman" w:hAnsi="Times New Roman" w:cs="Times New Roman"/>
          <w:color w:val="222222"/>
        </w:rPr>
        <w:t xml:space="preserve">Heterozygous rose with thorns (Tt)? </w:t>
      </w:r>
    </w:p>
    <w:p w:rsidR="00B31319" w:rsidRPr="00B31319" w:rsidRDefault="00B31319" w:rsidP="00B31319">
      <w:pPr>
        <w:numPr>
          <w:ilvl w:val="0"/>
          <w:numId w:val="6"/>
        </w:numPr>
        <w:rPr>
          <w:rFonts w:ascii="Times New Roman" w:hAnsi="Times New Roman" w:cs="Times New Roman"/>
          <w:color w:val="222222"/>
        </w:rPr>
      </w:pPr>
      <w:r w:rsidRPr="00B31319">
        <w:rPr>
          <w:rFonts w:ascii="Times New Roman" w:hAnsi="Times New Roman" w:cs="Times New Roman"/>
          <w:color w:val="222222"/>
        </w:rPr>
        <w:t xml:space="preserve">Yellow seeds are dominant over green seeds in pea plants. Fill in the Punnett square and determine the expected genotypic and phenotypic ratios from crossing homozygous recessive and homozygous dominant parents. </w:t>
      </w:r>
    </w:p>
    <w:p w:rsidR="00B31319" w:rsidRPr="00B31319" w:rsidRDefault="00B31319" w:rsidP="00B31319">
      <w:pPr>
        <w:rPr>
          <w:rFonts w:ascii="Times New Roman" w:hAnsi="Times New Roman" w:cs="Times New Roman"/>
          <w:color w:val="222222"/>
        </w:rPr>
      </w:pPr>
      <w:r w:rsidRPr="00B31319">
        <w:rPr>
          <w:rFonts w:ascii="Times New Roman" w:hAnsi="Times New Roman" w:cs="Times New Roman"/>
          <w:color w:val="222222"/>
        </w:rPr>
        <w:t>Genotype:</w:t>
      </w:r>
    </w:p>
    <w:p w:rsidR="00B31319" w:rsidRPr="00B31319" w:rsidRDefault="00B31319" w:rsidP="00B31319">
      <w:pPr>
        <w:rPr>
          <w:rFonts w:ascii="Times New Roman" w:hAnsi="Times New Roman" w:cs="Times New Roman"/>
          <w:color w:val="222222"/>
        </w:rPr>
      </w:pPr>
    </w:p>
    <w:p w:rsidR="00B31319" w:rsidRPr="00B31319" w:rsidRDefault="00B31319" w:rsidP="00B31319">
      <w:pPr>
        <w:rPr>
          <w:rFonts w:ascii="Times New Roman" w:hAnsi="Times New Roman" w:cs="Times New Roman"/>
          <w:color w:val="222222"/>
        </w:rPr>
      </w:pPr>
    </w:p>
    <w:p w:rsidR="00B31319" w:rsidRPr="00B31319" w:rsidRDefault="00B31319" w:rsidP="00B31319">
      <w:pPr>
        <w:rPr>
          <w:rFonts w:ascii="Times New Roman" w:hAnsi="Times New Roman" w:cs="Times New Roman"/>
          <w:color w:val="222222"/>
        </w:rPr>
      </w:pPr>
      <w:r w:rsidRPr="00B31319">
        <w:rPr>
          <w:rFonts w:ascii="Times New Roman" w:hAnsi="Times New Roman" w:cs="Times New Roman"/>
          <w:noProof/>
          <w:color w:val="222222"/>
        </w:rPr>
        <w:drawing>
          <wp:anchor distT="0" distB="0" distL="114300" distR="114300" simplePos="0" relativeHeight="251659264" behindDoc="0" locked="0" layoutInCell="1" allowOverlap="1" wp14:anchorId="46E08FD2" wp14:editId="2FFA3445">
            <wp:simplePos x="0" y="0"/>
            <wp:positionH relativeFrom="column">
              <wp:posOffset>4000500</wp:posOffset>
            </wp:positionH>
            <wp:positionV relativeFrom="paragraph">
              <wp:posOffset>-3175</wp:posOffset>
            </wp:positionV>
            <wp:extent cx="927735" cy="927735"/>
            <wp:effectExtent l="0" t="0" r="12065" b="12065"/>
            <wp:wrapTight wrapText="bothSides">
              <wp:wrapPolygon edited="0">
                <wp:start x="0" y="0"/>
                <wp:lineTo x="0" y="21290"/>
                <wp:lineTo x="21290" y="21290"/>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319">
        <w:rPr>
          <w:rFonts w:ascii="Times New Roman" w:hAnsi="Times New Roman" w:cs="Times New Roman"/>
          <w:color w:val="222222"/>
        </w:rPr>
        <w:t xml:space="preserve">Phenotype: </w:t>
      </w:r>
    </w:p>
    <w:p w:rsidR="00B31319" w:rsidRPr="00B31319" w:rsidRDefault="00B31319" w:rsidP="00B31319">
      <w:pPr>
        <w:rPr>
          <w:rFonts w:ascii="Times New Roman" w:hAnsi="Times New Roman" w:cs="Times New Roman"/>
          <w:b/>
          <w:color w:val="222222"/>
        </w:rPr>
      </w:pPr>
    </w:p>
    <w:p w:rsidR="00B31319" w:rsidRPr="00B31319" w:rsidRDefault="00B31319" w:rsidP="00B31319">
      <w:pPr>
        <w:rPr>
          <w:rFonts w:ascii="Times New Roman" w:hAnsi="Times New Roman" w:cs="Times New Roman"/>
          <w:b/>
          <w:color w:val="222222"/>
        </w:rPr>
      </w:pPr>
    </w:p>
    <w:p w:rsidR="00B31319" w:rsidRPr="00B31319" w:rsidRDefault="00B31319" w:rsidP="00B31319">
      <w:pPr>
        <w:rPr>
          <w:rFonts w:ascii="Times New Roman" w:hAnsi="Times New Roman" w:cs="Times New Roman"/>
          <w:b/>
          <w:color w:val="222222"/>
        </w:rPr>
      </w:pPr>
    </w:p>
    <w:p w:rsidR="00B31319" w:rsidRPr="00B31319" w:rsidRDefault="00B31319" w:rsidP="00B31319">
      <w:pPr>
        <w:rPr>
          <w:rFonts w:ascii="Times New Roman" w:hAnsi="Times New Roman" w:cs="Times New Roman"/>
          <w:b/>
          <w:color w:val="222222"/>
          <w:u w:val="single"/>
        </w:rPr>
      </w:pPr>
    </w:p>
    <w:p w:rsidR="00B31319" w:rsidRPr="00B31319" w:rsidRDefault="00B31319" w:rsidP="00B31319">
      <w:pPr>
        <w:rPr>
          <w:rFonts w:ascii="Times New Roman" w:hAnsi="Times New Roman" w:cs="Times New Roman"/>
          <w:color w:val="222222"/>
        </w:rPr>
      </w:pPr>
    </w:p>
    <w:p w:rsidR="00B31319" w:rsidRPr="00B31319" w:rsidRDefault="00B31319" w:rsidP="00B31319">
      <w:pPr>
        <w:rPr>
          <w:rFonts w:ascii="Times New Roman" w:eastAsia="Times New Roman" w:hAnsi="Times New Roman" w:cs="Times New Roman"/>
          <w:shd w:val="clear" w:color="auto" w:fill="FFFFFF"/>
        </w:rPr>
      </w:pPr>
    </w:p>
    <w:p w:rsidR="00B31319" w:rsidRPr="00B31319" w:rsidRDefault="00B31319" w:rsidP="00B31319">
      <w:pPr>
        <w:rPr>
          <w:rFonts w:ascii="Times New Roman" w:eastAsia="Times New Roman" w:hAnsi="Times New Roman" w:cs="Times New Roman"/>
          <w:shd w:val="clear" w:color="auto" w:fill="FFFFFF"/>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p>
    <w:p w:rsidR="00B31319" w:rsidRPr="00B31319" w:rsidRDefault="00B31319" w:rsidP="00B31319">
      <w:pPr>
        <w:jc w:val="center"/>
        <w:rPr>
          <w:rFonts w:ascii="Times New Roman" w:hAnsi="Times New Roman" w:cs="Times New Roman"/>
          <w:b/>
        </w:rPr>
      </w:pPr>
      <w:r w:rsidRPr="00B31319">
        <w:rPr>
          <w:rFonts w:ascii="Times New Roman" w:hAnsi="Times New Roman" w:cs="Times New Roman"/>
          <w:b/>
        </w:rPr>
        <w:t>Formative Assessment 7</w:t>
      </w:r>
    </w:p>
    <w:p w:rsidR="00B31319" w:rsidRPr="00B31319" w:rsidRDefault="00B31319" w:rsidP="00B31319">
      <w:pPr>
        <w:rPr>
          <w:rFonts w:ascii="Times New Roman" w:hAnsi="Times New Roman" w:cs="Times New Roman"/>
          <w:b/>
        </w:rPr>
      </w:pPr>
      <w:r w:rsidRPr="00B31319">
        <w:rPr>
          <w:rFonts w:ascii="Times New Roman" w:hAnsi="Times New Roman" w:cs="Times New Roman"/>
          <w:b/>
        </w:rPr>
        <w:t>Overview of the Assessment</w:t>
      </w:r>
    </w:p>
    <w:p w:rsidR="00B31319" w:rsidRPr="00B31319" w:rsidRDefault="00B31319" w:rsidP="00B31319">
      <w:pPr>
        <w:rPr>
          <w:rFonts w:ascii="Times New Roman" w:hAnsi="Times New Roman" w:cs="Times New Roman"/>
          <w:b/>
        </w:rPr>
      </w:pP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Students will answer questions that are exit- ticket like, but they will do it in a think- pair- share manner. Students will be given time to answer the questions on their own and then to come together in small groups and share their answers. After this one person from each group will show one the rest of the class how to do one of the problems. Each problem given focuses on the key ideas of the Benchmark lesson. </w:t>
      </w:r>
    </w:p>
    <w:p w:rsidR="00B31319" w:rsidRPr="00B31319" w:rsidRDefault="00B31319" w:rsidP="00B31319">
      <w:pPr>
        <w:ind w:left="1260"/>
        <w:rPr>
          <w:rFonts w:ascii="Times New Roman" w:hAnsi="Times New Roman" w:cs="Times New Roman"/>
        </w:rPr>
      </w:pPr>
    </w:p>
    <w:p w:rsidR="00B31319" w:rsidRPr="00B31319" w:rsidRDefault="00B31319" w:rsidP="00B31319">
      <w:pPr>
        <w:rPr>
          <w:rFonts w:ascii="Times New Roman" w:hAnsi="Times New Roman" w:cs="Times New Roman"/>
          <w:b/>
        </w:rPr>
      </w:pPr>
      <w:r w:rsidRPr="00B31319">
        <w:rPr>
          <w:rFonts w:ascii="Times New Roman" w:hAnsi="Times New Roman" w:cs="Times New Roman"/>
          <w:b/>
        </w:rPr>
        <w:t>Objectives</w:t>
      </w:r>
    </w:p>
    <w:p w:rsidR="00B31319" w:rsidRPr="00B31319" w:rsidRDefault="00B31319" w:rsidP="00B31319">
      <w:pPr>
        <w:rPr>
          <w:rFonts w:ascii="Times New Roman" w:hAnsi="Times New Roman" w:cs="Times New Roman"/>
        </w:rPr>
      </w:pPr>
      <w:r w:rsidRPr="00B31319">
        <w:rPr>
          <w:rFonts w:ascii="Times New Roman" w:hAnsi="Times New Roman" w:cs="Times New Roman"/>
        </w:rPr>
        <w:t>Students will be able to:</w:t>
      </w:r>
    </w:p>
    <w:p w:rsidR="00B31319" w:rsidRPr="00B31319" w:rsidRDefault="00B31319" w:rsidP="00B31319">
      <w:pPr>
        <w:pStyle w:val="ListParagraph"/>
        <w:numPr>
          <w:ilvl w:val="0"/>
          <w:numId w:val="2"/>
        </w:numPr>
        <w:rPr>
          <w:rFonts w:ascii="Times New Roman" w:hAnsi="Times New Roman" w:cs="Times New Roman"/>
        </w:rPr>
      </w:pPr>
      <w:r w:rsidRPr="00B31319">
        <w:rPr>
          <w:rFonts w:ascii="Times New Roman" w:hAnsi="Times New Roman" w:cs="Times New Roman"/>
        </w:rPr>
        <w:t>Make predictions about populations using the Hardy- Weinberg equation</w:t>
      </w:r>
    </w:p>
    <w:p w:rsidR="00B31319" w:rsidRPr="00B31319" w:rsidRDefault="00B31319" w:rsidP="00B31319">
      <w:pPr>
        <w:pStyle w:val="ListParagraph"/>
        <w:numPr>
          <w:ilvl w:val="0"/>
          <w:numId w:val="2"/>
        </w:numPr>
        <w:rPr>
          <w:rFonts w:ascii="Times New Roman" w:hAnsi="Times New Roman" w:cs="Times New Roman"/>
        </w:rPr>
      </w:pPr>
      <w:r w:rsidRPr="00B31319">
        <w:rPr>
          <w:rFonts w:ascii="Times New Roman" w:hAnsi="Times New Roman" w:cs="Times New Roman"/>
        </w:rPr>
        <w:t xml:space="preserve">List the five factors influencing H-W. </w:t>
      </w:r>
    </w:p>
    <w:p w:rsidR="00B31319" w:rsidRPr="00B31319" w:rsidRDefault="00B31319" w:rsidP="00B31319">
      <w:pPr>
        <w:pStyle w:val="ListParagraph"/>
        <w:numPr>
          <w:ilvl w:val="0"/>
          <w:numId w:val="2"/>
        </w:numPr>
        <w:rPr>
          <w:rFonts w:ascii="Times New Roman" w:hAnsi="Times New Roman" w:cs="Times New Roman"/>
        </w:rPr>
      </w:pPr>
      <w:r w:rsidRPr="00B31319">
        <w:rPr>
          <w:rFonts w:ascii="Times New Roman" w:hAnsi="Times New Roman" w:cs="Times New Roman"/>
        </w:rPr>
        <w:t xml:space="preserve">List the H-W equations and describe what they mean </w:t>
      </w:r>
    </w:p>
    <w:p w:rsidR="00B31319" w:rsidRPr="00B31319" w:rsidRDefault="00B31319" w:rsidP="00B31319">
      <w:pPr>
        <w:pStyle w:val="ListParagraph"/>
        <w:numPr>
          <w:ilvl w:val="0"/>
          <w:numId w:val="2"/>
        </w:numPr>
        <w:rPr>
          <w:rFonts w:ascii="Times New Roman" w:hAnsi="Times New Roman" w:cs="Times New Roman"/>
        </w:rPr>
      </w:pPr>
      <w:r>
        <w:rPr>
          <w:rFonts w:ascii="Times New Roman" w:hAnsi="Times New Roman" w:cs="Times New Roman"/>
        </w:rPr>
        <w:t>Use p</w:t>
      </w:r>
      <w:bookmarkStart w:id="0" w:name="_GoBack"/>
      <w:bookmarkEnd w:id="0"/>
      <w:r w:rsidRPr="00B31319">
        <w:rPr>
          <w:rFonts w:ascii="Times New Roman" w:hAnsi="Times New Roman" w:cs="Times New Roman"/>
        </w:rPr>
        <w:t xml:space="preserve">revious knowledge to integrate H-W and natural selection together. </w:t>
      </w:r>
    </w:p>
    <w:p w:rsidR="00B31319" w:rsidRPr="00B31319" w:rsidRDefault="00B31319" w:rsidP="00B31319">
      <w:pPr>
        <w:ind w:left="360"/>
        <w:rPr>
          <w:rFonts w:ascii="Times New Roman" w:hAnsi="Times New Roman" w:cs="Times New Roman"/>
        </w:rPr>
      </w:pPr>
    </w:p>
    <w:p w:rsidR="00B31319" w:rsidRPr="00B31319" w:rsidRDefault="00B31319" w:rsidP="00B31319">
      <w:pPr>
        <w:rPr>
          <w:rFonts w:ascii="Times New Roman" w:hAnsi="Times New Roman" w:cs="Times New Roman"/>
          <w:b/>
        </w:rPr>
      </w:pPr>
      <w:r w:rsidRPr="00B31319">
        <w:rPr>
          <w:rFonts w:ascii="Times New Roman" w:hAnsi="Times New Roman" w:cs="Times New Roman"/>
          <w:b/>
        </w:rPr>
        <w:t>Alignment with Texas Essential Knowledge and Skills (TEKS)</w:t>
      </w:r>
    </w:p>
    <w:p w:rsidR="00B31319" w:rsidRPr="00B31319" w:rsidRDefault="00B31319" w:rsidP="00B31319">
      <w:pPr>
        <w:rPr>
          <w:rFonts w:ascii="Times New Roman" w:hAnsi="Times New Roman" w:cs="Times New Roman"/>
        </w:rPr>
      </w:pPr>
      <w:r w:rsidRPr="00B31319">
        <w:rPr>
          <w:rFonts w:ascii="Times New Roman" w:hAnsi="Times New Roman" w:cs="Times New Roman"/>
        </w:rPr>
        <w:t>This lesson addresses the following TEKS:</w:t>
      </w:r>
    </w:p>
    <w:p w:rsidR="00B31319" w:rsidRPr="00B31319" w:rsidRDefault="00B31319" w:rsidP="00B31319">
      <w:pPr>
        <w:rPr>
          <w:rFonts w:ascii="Times New Roman" w:hAnsi="Times New Roman" w:cs="Times New Roman"/>
        </w:rPr>
      </w:pPr>
      <w:r w:rsidRPr="00B31319">
        <w:rPr>
          <w:rFonts w:ascii="Times New Roman" w:hAnsi="Times New Roman" w:cs="Times New Roman"/>
          <w:b/>
          <w:bCs/>
        </w:rPr>
        <w:t xml:space="preserve">§112.34. Biology, Beginning with School Year 2010-2011 </w:t>
      </w:r>
    </w:p>
    <w:p w:rsidR="00B31319" w:rsidRPr="00B31319" w:rsidRDefault="00B31319" w:rsidP="00B31319">
      <w:pPr>
        <w:ind w:left="360"/>
        <w:rPr>
          <w:rFonts w:ascii="Times New Roman" w:eastAsia="Times New Roman" w:hAnsi="Times New Roman" w:cs="Times New Roman"/>
        </w:rPr>
      </w:pPr>
      <w:r w:rsidRPr="00B31319">
        <w:rPr>
          <w:rFonts w:ascii="Times New Roman" w:eastAsia="Times New Roman" w:hAnsi="Times New Roman" w:cs="Times New Roman"/>
          <w:shd w:val="clear" w:color="auto" w:fill="FFFFFF"/>
        </w:rPr>
        <w:t>(c) Knowledge and skills.</w:t>
      </w:r>
    </w:p>
    <w:p w:rsidR="00B31319" w:rsidRPr="00B31319" w:rsidRDefault="00B31319" w:rsidP="00B31319">
      <w:pPr>
        <w:ind w:left="360"/>
        <w:rPr>
          <w:rFonts w:ascii="Times New Roman" w:eastAsia="Times New Roman" w:hAnsi="Times New Roman" w:cs="Times New Roman"/>
          <w:shd w:val="clear" w:color="auto" w:fill="FFFFFF"/>
        </w:rPr>
      </w:pPr>
      <w:r w:rsidRPr="00B31319">
        <w:rPr>
          <w:rFonts w:ascii="Times New Roman" w:eastAsia="Times New Roman" w:hAnsi="Times New Roman" w:cs="Times New Roman"/>
          <w:shd w:val="clear" w:color="auto" w:fill="FFFFFF"/>
        </w:rPr>
        <w:tab/>
        <w:t>(2) Scientific processes. The student uses scientific methods and equipment during laboratory and field investigations. The student is expected to:</w:t>
      </w:r>
    </w:p>
    <w:p w:rsidR="00B31319" w:rsidRPr="00B31319" w:rsidRDefault="00B31319" w:rsidP="00B31319">
      <w:pPr>
        <w:ind w:left="360"/>
        <w:rPr>
          <w:rFonts w:ascii="Times New Roman" w:hAnsi="Times New Roman" w:cs="Times New Roman"/>
        </w:rPr>
      </w:pPr>
      <w:r w:rsidRPr="00B31319">
        <w:rPr>
          <w:rFonts w:ascii="Times New Roman" w:eastAsia="Times New Roman" w:hAnsi="Times New Roman" w:cs="Times New Roman"/>
          <w:shd w:val="clear" w:color="auto" w:fill="FFFFFF"/>
        </w:rPr>
        <w:tab/>
      </w:r>
      <w:r w:rsidRPr="00B31319">
        <w:rPr>
          <w:rFonts w:ascii="Times New Roman" w:eastAsia="Times New Roman" w:hAnsi="Times New Roman" w:cs="Times New Roman"/>
          <w:shd w:val="clear" w:color="auto" w:fill="FFFFFF"/>
        </w:rPr>
        <w:tab/>
      </w:r>
      <w:r w:rsidRPr="00B31319">
        <w:rPr>
          <w:rFonts w:ascii="Times New Roman" w:hAnsi="Times New Roman" w:cs="Times New Roman"/>
        </w:rPr>
        <w:t>(G) Analyze, evaluate, make inferences, and predict trends from data; and</w:t>
      </w:r>
    </w:p>
    <w:p w:rsidR="00B31319" w:rsidRPr="00B31319" w:rsidRDefault="00B31319" w:rsidP="00B31319">
      <w:pPr>
        <w:ind w:left="360"/>
        <w:rPr>
          <w:rFonts w:ascii="Times New Roman" w:hAnsi="Times New Roman" w:cs="Times New Roman"/>
        </w:rPr>
      </w:pPr>
      <w:r w:rsidRPr="00B31319">
        <w:rPr>
          <w:rFonts w:ascii="Times New Roman" w:hAnsi="Times New Roman" w:cs="Times New Roman"/>
        </w:rPr>
        <w:tab/>
        <w:t>(6) Science concepts. The student knows the mechanisms of genetics, including the role of nucleic acids and the principles of Mendelian Genetics. The student is expected to:</w:t>
      </w:r>
    </w:p>
    <w:p w:rsidR="00B31319" w:rsidRPr="00B31319" w:rsidRDefault="00B31319" w:rsidP="00B31319">
      <w:pPr>
        <w:ind w:left="360"/>
        <w:rPr>
          <w:rFonts w:ascii="Times New Roman" w:hAnsi="Times New Roman" w:cs="Times New Roman"/>
        </w:rPr>
      </w:pPr>
      <w:r w:rsidRPr="00B31319">
        <w:rPr>
          <w:rFonts w:ascii="Times New Roman" w:hAnsi="Times New Roman" w:cs="Times New Roman"/>
        </w:rPr>
        <w:tab/>
      </w:r>
      <w:r w:rsidRPr="00B31319">
        <w:rPr>
          <w:rFonts w:ascii="Times New Roman" w:hAnsi="Times New Roman" w:cs="Times New Roman"/>
        </w:rPr>
        <w:tab/>
        <w:t xml:space="preserve">(A) Identify components of DNA, and describe how information for specifying the traits of an organism is </w:t>
      </w:r>
      <w:r w:rsidRPr="00B31319">
        <w:rPr>
          <w:rFonts w:ascii="Times New Roman" w:hAnsi="Times New Roman" w:cs="Times New Roman"/>
        </w:rPr>
        <w:tab/>
        <w:t>carried in the DNA;</w:t>
      </w:r>
    </w:p>
    <w:p w:rsidR="00B31319" w:rsidRPr="00B31319" w:rsidRDefault="00B31319" w:rsidP="00B31319">
      <w:pPr>
        <w:ind w:left="360"/>
        <w:rPr>
          <w:rFonts w:ascii="Times New Roman" w:hAnsi="Times New Roman" w:cs="Times New Roman"/>
        </w:rPr>
      </w:pPr>
      <w:r w:rsidRPr="00B31319">
        <w:rPr>
          <w:rFonts w:ascii="Times New Roman" w:hAnsi="Times New Roman" w:cs="Times New Roman"/>
        </w:rPr>
        <w:tab/>
      </w:r>
      <w:r w:rsidRPr="00B31319">
        <w:rPr>
          <w:rFonts w:ascii="Times New Roman" w:hAnsi="Times New Roman" w:cs="Times New Roman"/>
        </w:rPr>
        <w:tab/>
        <w:t>(D) Recognize that gene expression is a regulated process;</w:t>
      </w:r>
    </w:p>
    <w:p w:rsidR="00B31319" w:rsidRPr="00B31319" w:rsidRDefault="00B31319" w:rsidP="00B31319">
      <w:pPr>
        <w:ind w:left="360"/>
        <w:rPr>
          <w:rFonts w:ascii="Times New Roman" w:hAnsi="Times New Roman" w:cs="Times New Roman"/>
        </w:rPr>
      </w:pPr>
      <w:r w:rsidRPr="00B31319">
        <w:rPr>
          <w:rFonts w:ascii="Times New Roman" w:hAnsi="Times New Roman" w:cs="Times New Roman"/>
        </w:rPr>
        <w:tab/>
      </w:r>
      <w:r w:rsidRPr="00B31319">
        <w:rPr>
          <w:rFonts w:ascii="Times New Roman" w:hAnsi="Times New Roman" w:cs="Times New Roman"/>
        </w:rPr>
        <w:tab/>
        <w:t>(F) Predict possible outcomes of various genetic combinations such as monohybrid crosses, dihybrid crosses and non-Mendelian inheritance;</w:t>
      </w:r>
    </w:p>
    <w:p w:rsidR="00B31319" w:rsidRPr="00B31319" w:rsidRDefault="00B31319" w:rsidP="00B31319">
      <w:pPr>
        <w:ind w:left="360"/>
        <w:rPr>
          <w:rFonts w:ascii="Times New Roman" w:hAnsi="Times New Roman" w:cs="Times New Roman"/>
        </w:rPr>
      </w:pPr>
      <w:r w:rsidRPr="00B31319">
        <w:rPr>
          <w:rFonts w:ascii="Times New Roman" w:hAnsi="Times New Roman" w:cs="Times New Roman"/>
        </w:rPr>
        <w:lastRenderedPageBreak/>
        <w:tab/>
        <w:t>(7) Science concepts. The student knows evolutionary theory is a scientific explanation for the unity and diversity of life. The student is expected to:</w:t>
      </w:r>
    </w:p>
    <w:p w:rsidR="00B31319" w:rsidRPr="00B31319" w:rsidRDefault="00B31319" w:rsidP="00B31319">
      <w:pPr>
        <w:ind w:left="360"/>
        <w:rPr>
          <w:rFonts w:ascii="Times New Roman" w:hAnsi="Times New Roman" w:cs="Times New Roman"/>
        </w:rPr>
      </w:pPr>
      <w:r w:rsidRPr="00B31319">
        <w:rPr>
          <w:rFonts w:ascii="Times New Roman" w:hAnsi="Times New Roman" w:cs="Times New Roman"/>
        </w:rPr>
        <w:tab/>
      </w:r>
      <w:r w:rsidRPr="00B31319">
        <w:rPr>
          <w:rFonts w:ascii="Times New Roman" w:hAnsi="Times New Roman" w:cs="Times New Roman"/>
        </w:rPr>
        <w:tab/>
        <w:t>(C) Analyze and evaluate how natural selection produces change in populations, not individuals;</w:t>
      </w:r>
    </w:p>
    <w:p w:rsidR="00B31319" w:rsidRPr="00B31319" w:rsidRDefault="00B31319" w:rsidP="00B31319">
      <w:pPr>
        <w:ind w:left="360"/>
        <w:rPr>
          <w:rFonts w:ascii="Times New Roman" w:hAnsi="Times New Roman" w:cs="Times New Roman"/>
        </w:rPr>
      </w:pPr>
      <w:r w:rsidRPr="00B31319">
        <w:rPr>
          <w:rFonts w:ascii="Times New Roman" w:hAnsi="Times New Roman" w:cs="Times New Roman"/>
        </w:rPr>
        <w:tab/>
      </w:r>
      <w:r w:rsidRPr="00B31319">
        <w:rPr>
          <w:rFonts w:ascii="Times New Roman" w:hAnsi="Times New Roman" w:cs="Times New Roman"/>
        </w:rPr>
        <w:tab/>
        <w:t>(D) Analyze and evaluate how the elements of natural selection, including inherited variation, the potential of a population to produce more offspring than can survive, and a finite supply of environmental resources, result in differential reproductive success;</w:t>
      </w:r>
    </w:p>
    <w:p w:rsidR="00B31319" w:rsidRPr="00B31319" w:rsidRDefault="00B31319" w:rsidP="00B31319">
      <w:pPr>
        <w:ind w:left="1260"/>
        <w:rPr>
          <w:rFonts w:ascii="Times New Roman" w:hAnsi="Times New Roman" w:cs="Times New Roman"/>
        </w:rPr>
      </w:pPr>
    </w:p>
    <w:p w:rsidR="00B31319" w:rsidRPr="00B31319" w:rsidRDefault="00B31319" w:rsidP="00B31319">
      <w:pPr>
        <w:ind w:left="1260"/>
        <w:rPr>
          <w:rFonts w:ascii="Times New Roman" w:hAnsi="Times New Roman" w:cs="Times New Roman"/>
          <w:b/>
        </w:rPr>
      </w:pPr>
    </w:p>
    <w:p w:rsidR="00B31319" w:rsidRPr="00B31319" w:rsidRDefault="00B31319" w:rsidP="00B31319">
      <w:pPr>
        <w:rPr>
          <w:rFonts w:ascii="Times New Roman" w:hAnsi="Times New Roman" w:cs="Times New Roman"/>
          <w:b/>
        </w:rPr>
      </w:pPr>
    </w:p>
    <w:p w:rsidR="00B31319" w:rsidRPr="00B31319" w:rsidRDefault="00B31319" w:rsidP="00B31319">
      <w:pPr>
        <w:rPr>
          <w:rFonts w:ascii="Times New Roman" w:hAnsi="Times New Roman" w:cs="Times New Roman"/>
          <w:b/>
        </w:rPr>
      </w:pPr>
    </w:p>
    <w:p w:rsidR="00B31319" w:rsidRPr="00B31319" w:rsidRDefault="00B31319" w:rsidP="00B31319">
      <w:pPr>
        <w:rPr>
          <w:rFonts w:ascii="Times New Roman" w:hAnsi="Times New Roman" w:cs="Times New Roman"/>
          <w:b/>
        </w:rPr>
      </w:pPr>
    </w:p>
    <w:p w:rsidR="00B31319" w:rsidRPr="00B31319" w:rsidRDefault="00B31319" w:rsidP="00B31319">
      <w:pPr>
        <w:rPr>
          <w:rFonts w:ascii="Times New Roman" w:hAnsi="Times New Roman" w:cs="Times New Roman"/>
          <w:b/>
        </w:rPr>
      </w:pPr>
    </w:p>
    <w:p w:rsidR="00B31319" w:rsidRPr="00B31319" w:rsidRDefault="00B31319" w:rsidP="00B31319">
      <w:pPr>
        <w:rPr>
          <w:rFonts w:ascii="Times New Roman" w:hAnsi="Times New Roman" w:cs="Times New Roman"/>
          <w:b/>
        </w:rPr>
      </w:pPr>
      <w:r w:rsidRPr="00B31319">
        <w:rPr>
          <w:rFonts w:ascii="Times New Roman" w:hAnsi="Times New Roman" w:cs="Times New Roman"/>
          <w:b/>
        </w:rPr>
        <w:t xml:space="preserve">Think Pair Share:  </w:t>
      </w:r>
    </w:p>
    <w:p w:rsidR="00B31319" w:rsidRPr="00B31319" w:rsidRDefault="00B31319" w:rsidP="00B31319">
      <w:pPr>
        <w:ind w:left="1260"/>
        <w:rPr>
          <w:rFonts w:ascii="Times New Roman" w:hAnsi="Times New Roman" w:cs="Times New Roman"/>
        </w:rPr>
      </w:pPr>
    </w:p>
    <w:p w:rsidR="00B31319" w:rsidRPr="00B31319" w:rsidRDefault="00B31319" w:rsidP="00B31319">
      <w:pPr>
        <w:pStyle w:val="ListParagraph"/>
        <w:numPr>
          <w:ilvl w:val="0"/>
          <w:numId w:val="5"/>
        </w:numPr>
        <w:rPr>
          <w:rFonts w:ascii="Times New Roman" w:eastAsia="Times New Roman" w:hAnsi="Times New Roman" w:cs="Times New Roman"/>
        </w:rPr>
      </w:pPr>
      <w:r w:rsidRPr="00B31319">
        <w:rPr>
          <w:rFonts w:ascii="Times New Roman" w:eastAsia="Times New Roman" w:hAnsi="Times New Roman" w:cs="Times New Roman"/>
        </w:rPr>
        <w:t xml:space="preserve">What conditions are necessary for populations to remain in Hardy-Weinberg equilibrium? </w:t>
      </w:r>
    </w:p>
    <w:p w:rsidR="00B31319" w:rsidRPr="00B31319" w:rsidRDefault="00B31319" w:rsidP="00B31319">
      <w:pPr>
        <w:pStyle w:val="ListParagraph"/>
        <w:numPr>
          <w:ilvl w:val="0"/>
          <w:numId w:val="5"/>
        </w:numPr>
        <w:rPr>
          <w:rFonts w:ascii="Times New Roman" w:eastAsia="Times New Roman" w:hAnsi="Times New Roman" w:cs="Times New Roman"/>
        </w:rPr>
      </w:pPr>
      <w:r w:rsidRPr="00B31319">
        <w:rPr>
          <w:rFonts w:ascii="Times New Roman" w:eastAsia="Times New Roman" w:hAnsi="Times New Roman" w:cs="Times New Roman"/>
        </w:rPr>
        <w:t>What can be predicted by using the Hardy-Weinberg equation?</w:t>
      </w:r>
    </w:p>
    <w:p w:rsidR="00B31319" w:rsidRPr="00B31319" w:rsidRDefault="00B31319" w:rsidP="00B31319">
      <w:pPr>
        <w:pStyle w:val="ListParagraph"/>
        <w:numPr>
          <w:ilvl w:val="0"/>
          <w:numId w:val="5"/>
        </w:numPr>
        <w:rPr>
          <w:rFonts w:ascii="Times New Roman" w:hAnsi="Times New Roman" w:cs="Times New Roman"/>
        </w:rPr>
      </w:pPr>
      <w:r w:rsidRPr="00B31319">
        <w:rPr>
          <w:rFonts w:ascii="Times New Roman" w:hAnsi="Times New Roman" w:cs="Times New Roman"/>
        </w:rPr>
        <w:t>Why is phenotypic variation</w:t>
      </w:r>
      <w:r w:rsidRPr="00B31319">
        <w:rPr>
          <w:rFonts w:ascii="Times New Roman" w:eastAsia="Times New Roman" w:hAnsi="Times New Roman" w:cs="Times New Roman"/>
        </w:rPr>
        <w:t xml:space="preserve"> </w:t>
      </w:r>
      <w:r w:rsidRPr="00B31319">
        <w:rPr>
          <w:rFonts w:ascii="Times New Roman" w:hAnsi="Times New Roman" w:cs="Times New Roman"/>
        </w:rPr>
        <w:t>necessary for natural selection and</w:t>
      </w:r>
      <w:r w:rsidRPr="00B31319">
        <w:rPr>
          <w:rFonts w:ascii="Times New Roman" w:eastAsia="Times New Roman" w:hAnsi="Times New Roman" w:cs="Times New Roman"/>
        </w:rPr>
        <w:t xml:space="preserve"> </w:t>
      </w:r>
      <w:r w:rsidRPr="00B31319">
        <w:rPr>
          <w:rFonts w:ascii="Times New Roman" w:hAnsi="Times New Roman" w:cs="Times New Roman"/>
        </w:rPr>
        <w:t>sexual selection?</w:t>
      </w:r>
    </w:p>
    <w:p w:rsidR="00B31319" w:rsidRPr="00B31319" w:rsidRDefault="00B31319" w:rsidP="00B31319">
      <w:pPr>
        <w:pStyle w:val="ListParagraph"/>
        <w:numPr>
          <w:ilvl w:val="0"/>
          <w:numId w:val="5"/>
        </w:numPr>
        <w:rPr>
          <w:rFonts w:ascii="Times New Roman" w:eastAsia="Times New Roman" w:hAnsi="Times New Roman" w:cs="Times New Roman"/>
        </w:rPr>
      </w:pPr>
      <w:r w:rsidRPr="00B31319">
        <w:rPr>
          <w:rFonts w:ascii="Times New Roman" w:hAnsi="Times New Roman" w:cs="Times New Roman"/>
        </w:rPr>
        <w:t xml:space="preserve">Answer the following problem: </w:t>
      </w:r>
    </w:p>
    <w:p w:rsidR="00B31319" w:rsidRPr="00B31319" w:rsidRDefault="00B31319" w:rsidP="00B31319">
      <w:pPr>
        <w:pStyle w:val="ListParagraph"/>
        <w:numPr>
          <w:ilvl w:val="0"/>
          <w:numId w:val="5"/>
        </w:numPr>
        <w:rPr>
          <w:rFonts w:ascii="Times New Roman" w:eastAsia="Times New Roman" w:hAnsi="Times New Roman" w:cs="Times New Roman"/>
        </w:rPr>
      </w:pPr>
      <w:r w:rsidRPr="00B31319">
        <w:rPr>
          <w:rFonts w:ascii="Times New Roman" w:hAnsi="Times New Roman" w:cs="Times New Roman"/>
          <w:bCs/>
          <w:color w:val="000000"/>
        </w:rPr>
        <w:t>Within a population of butterflies, the color brown (B) is dominant over the color white (b). And, 40% of all butterflies are white. Given this simple information, which is something that is very likely to be on an exam, calculate the following:</w:t>
      </w:r>
    </w:p>
    <w:p w:rsidR="00B31319" w:rsidRPr="00B31319" w:rsidRDefault="00B31319" w:rsidP="00B31319">
      <w:pPr>
        <w:numPr>
          <w:ilvl w:val="1"/>
          <w:numId w:val="4"/>
        </w:numPr>
        <w:spacing w:before="100" w:beforeAutospacing="1" w:after="100" w:afterAutospacing="1"/>
        <w:rPr>
          <w:rFonts w:ascii="Times New Roman" w:eastAsia="Times New Roman" w:hAnsi="Times New Roman" w:cs="Times New Roman"/>
          <w:bCs/>
          <w:color w:val="000000"/>
        </w:rPr>
      </w:pPr>
      <w:r w:rsidRPr="00B31319">
        <w:rPr>
          <w:rFonts w:ascii="Times New Roman" w:eastAsia="Times New Roman" w:hAnsi="Times New Roman" w:cs="Times New Roman"/>
          <w:bCs/>
          <w:color w:val="000000"/>
        </w:rPr>
        <w:t>The percentage of butterflies in the population that are heterozygous.</w:t>
      </w:r>
    </w:p>
    <w:p w:rsidR="00B31319" w:rsidRPr="00B31319" w:rsidRDefault="00B31319" w:rsidP="00B31319">
      <w:pPr>
        <w:numPr>
          <w:ilvl w:val="1"/>
          <w:numId w:val="4"/>
        </w:numPr>
        <w:spacing w:before="100" w:beforeAutospacing="1" w:after="100" w:afterAutospacing="1"/>
        <w:rPr>
          <w:rFonts w:ascii="Times New Roman" w:eastAsia="Times New Roman" w:hAnsi="Times New Roman" w:cs="Times New Roman"/>
          <w:bCs/>
          <w:color w:val="000000"/>
        </w:rPr>
      </w:pPr>
      <w:r w:rsidRPr="00B31319">
        <w:rPr>
          <w:rFonts w:ascii="Times New Roman" w:eastAsia="Times New Roman" w:hAnsi="Times New Roman" w:cs="Times New Roman"/>
          <w:bCs/>
          <w:color w:val="000000"/>
        </w:rPr>
        <w:t>The frequency of homozygous dominant individuals.</w:t>
      </w:r>
    </w:p>
    <w:p w:rsidR="00B31319" w:rsidRPr="00B31319" w:rsidRDefault="00B31319" w:rsidP="00B31319">
      <w:pPr>
        <w:pStyle w:val="ListParagraph"/>
        <w:ind w:left="0"/>
        <w:rPr>
          <w:rFonts w:ascii="Times New Roman" w:hAnsi="Times New Roman" w:cs="Times New Roman"/>
        </w:rPr>
      </w:pPr>
    </w:p>
    <w:p w:rsidR="00B31319" w:rsidRPr="00B31319" w:rsidRDefault="00B31319" w:rsidP="00B31319">
      <w:pPr>
        <w:ind w:firstLine="720"/>
        <w:jc w:val="center"/>
        <w:rPr>
          <w:rFonts w:ascii="Times New Roman" w:hAnsi="Times New Roman" w:cs="Times New Roman"/>
          <w:b/>
        </w:rPr>
      </w:pPr>
      <w:r w:rsidRPr="00B31319">
        <w:rPr>
          <w:rFonts w:ascii="Times New Roman" w:hAnsi="Times New Roman" w:cs="Times New Roman"/>
          <w:b/>
        </w:rPr>
        <w:t>Formative Assessment</w:t>
      </w:r>
    </w:p>
    <w:p w:rsidR="00B31319" w:rsidRPr="00B31319" w:rsidRDefault="00B31319" w:rsidP="00B31319">
      <w:pPr>
        <w:rPr>
          <w:rFonts w:ascii="Times New Roman" w:hAnsi="Times New Roman" w:cs="Times New Roman"/>
        </w:rPr>
      </w:pPr>
      <w:r w:rsidRPr="00B31319">
        <w:rPr>
          <w:rFonts w:ascii="Times New Roman" w:hAnsi="Times New Roman" w:cs="Times New Roman"/>
        </w:rPr>
        <w:t xml:space="preserve">There is opportunity for formative assessment throughout every lesson. When students are working on group work the teacher can make their way around the room asking questions and observing students work. This also allows for the teacher to know where their students thinking is and where that teacher can scaffold their students along. </w:t>
      </w:r>
    </w:p>
    <w:p w:rsidR="005F0C52" w:rsidRPr="00B31319" w:rsidRDefault="005F0C52">
      <w:pPr>
        <w:rPr>
          <w:rFonts w:ascii="Times New Roman" w:hAnsi="Times New Roman" w:cs="Times New Roman"/>
        </w:rPr>
      </w:pPr>
    </w:p>
    <w:sectPr w:rsidR="005F0C52" w:rsidRPr="00B3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EBD"/>
    <w:multiLevelType w:val="hybridMultilevel"/>
    <w:tmpl w:val="FF2C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4731C"/>
    <w:multiLevelType w:val="multilevel"/>
    <w:tmpl w:val="9E0EF59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14149"/>
    <w:multiLevelType w:val="hybridMultilevel"/>
    <w:tmpl w:val="BCB6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32D0E"/>
    <w:multiLevelType w:val="hybridMultilevel"/>
    <w:tmpl w:val="33B8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32F74"/>
    <w:multiLevelType w:val="hybridMultilevel"/>
    <w:tmpl w:val="5B7C2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326954"/>
    <w:multiLevelType w:val="hybridMultilevel"/>
    <w:tmpl w:val="10D65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0357F"/>
    <w:multiLevelType w:val="multilevel"/>
    <w:tmpl w:val="9E0EF59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4D12B7"/>
    <w:multiLevelType w:val="hybridMultilevel"/>
    <w:tmpl w:val="9B36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19"/>
    <w:rsid w:val="005F0C52"/>
    <w:rsid w:val="00B3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F9CBA-F1F8-43BC-BCDE-45526793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hamilton</dc:creator>
  <cp:keywords/>
  <dc:description/>
  <cp:lastModifiedBy>matt hamilton</cp:lastModifiedBy>
  <cp:revision>1</cp:revision>
  <dcterms:created xsi:type="dcterms:W3CDTF">2015-05-18T12:25:00Z</dcterms:created>
  <dcterms:modified xsi:type="dcterms:W3CDTF">2015-05-18T12:29:00Z</dcterms:modified>
</cp:coreProperties>
</file>